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2F6A" w14:textId="77777777" w:rsidR="00514B5D" w:rsidRPr="00514B5D" w:rsidRDefault="00514B5D" w:rsidP="00514B5D">
      <w:pPr>
        <w:tabs>
          <w:tab w:val="left" w:pos="8789"/>
        </w:tabs>
        <w:spacing w:after="0" w:line="276" w:lineRule="auto"/>
        <w:jc w:val="center"/>
        <w:rPr>
          <w:rFonts w:ascii="Lucida Calligraphy" w:eastAsia="Calibri" w:hAnsi="Lucida Calligraphy" w:cs="Times New Roman"/>
          <w:b/>
          <w:bCs/>
          <w:lang w:val="en-US"/>
        </w:rPr>
      </w:pPr>
      <w:r w:rsidRPr="00514B5D">
        <w:rPr>
          <w:rFonts w:ascii="Elephant" w:eastAsia="Calibri" w:hAnsi="Elephant" w:cs="Times New Roman"/>
          <w:noProof/>
          <w:lang w:eastAsia="en-IN"/>
        </w:rPr>
        <w:drawing>
          <wp:anchor distT="0" distB="0" distL="114300" distR="114300" simplePos="0" relativeHeight="251661312" behindDoc="0" locked="0" layoutInCell="1" allowOverlap="1" wp14:anchorId="5C3D5A23" wp14:editId="38B7E142">
            <wp:simplePos x="0" y="0"/>
            <wp:positionH relativeFrom="column">
              <wp:posOffset>5514975</wp:posOffset>
            </wp:positionH>
            <wp:positionV relativeFrom="paragraph">
              <wp:posOffset>8255</wp:posOffset>
            </wp:positionV>
            <wp:extent cx="942975" cy="919480"/>
            <wp:effectExtent l="0" t="0" r="9525" b="0"/>
            <wp:wrapNone/>
            <wp:docPr id="1" name="Picture 1" descr="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leg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1999" t="5486" r="27501" b="57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14B5D">
        <w:rPr>
          <w:rFonts w:ascii="Elephant" w:eastAsia="Calibri" w:hAnsi="Elephant" w:cs="Times New Roman"/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01497414" wp14:editId="79F6C13C">
            <wp:simplePos x="0" y="0"/>
            <wp:positionH relativeFrom="column">
              <wp:posOffset>-571500</wp:posOffset>
            </wp:positionH>
            <wp:positionV relativeFrom="paragraph">
              <wp:posOffset>3810</wp:posOffset>
            </wp:positionV>
            <wp:extent cx="942975" cy="919480"/>
            <wp:effectExtent l="0" t="0" r="9525" b="0"/>
            <wp:wrapNone/>
            <wp:docPr id="2" name="Picture 2" descr="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leg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1999" t="5486" r="27501" b="57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14B5D">
        <w:rPr>
          <w:rFonts w:ascii="Lucida Calligraphy" w:eastAsia="Calibri" w:hAnsi="Lucida Calligraphy" w:cs="Times New Roman"/>
          <w:b/>
          <w:bCs/>
          <w:lang w:val="en-US"/>
        </w:rPr>
        <w:t>Department of Geography</w:t>
      </w:r>
    </w:p>
    <w:p w14:paraId="5557E021" w14:textId="77777777" w:rsidR="00514B5D" w:rsidRPr="00514B5D" w:rsidRDefault="00514B5D" w:rsidP="00514B5D">
      <w:pPr>
        <w:spacing w:after="0" w:line="276" w:lineRule="auto"/>
        <w:jc w:val="center"/>
        <w:rPr>
          <w:rFonts w:ascii="Lucida Calligraphy" w:eastAsia="Calibri" w:hAnsi="Lucida Calligraphy" w:cs="Times New Roman"/>
          <w:b/>
          <w:bCs/>
          <w:sz w:val="28"/>
          <w:szCs w:val="28"/>
          <w:lang w:val="en-US"/>
        </w:rPr>
      </w:pPr>
      <w:r w:rsidRPr="00514B5D">
        <w:rPr>
          <w:rFonts w:ascii="Lucida Calligraphy" w:eastAsia="Calibri" w:hAnsi="Lucida Calligraphy" w:cs="Times New Roman"/>
          <w:b/>
          <w:bCs/>
          <w:sz w:val="20"/>
          <w:szCs w:val="16"/>
          <w:lang w:val="en-US"/>
        </w:rPr>
        <w:t xml:space="preserve">   </w:t>
      </w:r>
      <w:r w:rsidRPr="00514B5D">
        <w:rPr>
          <w:rFonts w:ascii="Lucida Calligraphy" w:eastAsia="Calibri" w:hAnsi="Lucida Calligraphy" w:cs="Times New Roman"/>
          <w:b/>
          <w:bCs/>
          <w:sz w:val="28"/>
          <w:szCs w:val="28"/>
          <w:lang w:val="en-US"/>
        </w:rPr>
        <w:t>Imtiyaz Memorial Government Degree College,</w:t>
      </w:r>
    </w:p>
    <w:p w14:paraId="273E3E1D" w14:textId="77777777" w:rsidR="00514B5D" w:rsidRPr="00514B5D" w:rsidRDefault="00514B5D" w:rsidP="00514B5D">
      <w:pPr>
        <w:spacing w:after="0" w:line="276" w:lineRule="auto"/>
        <w:jc w:val="center"/>
        <w:rPr>
          <w:rFonts w:ascii="Lucida Calligraphy" w:eastAsia="Calibri" w:hAnsi="Lucida Calligraphy" w:cs="Times New Roman"/>
          <w:b/>
          <w:bCs/>
          <w:sz w:val="28"/>
          <w:szCs w:val="28"/>
          <w:lang w:val="en-US"/>
        </w:rPr>
      </w:pPr>
      <w:r w:rsidRPr="00514B5D">
        <w:rPr>
          <w:rFonts w:ascii="Lucida Calligraphy" w:eastAsia="Calibri" w:hAnsi="Lucida Calligraphy" w:cs="Times New Roman"/>
          <w:b/>
          <w:bCs/>
          <w:sz w:val="28"/>
          <w:szCs w:val="28"/>
          <w:lang w:val="en-US"/>
        </w:rPr>
        <w:t>Shopian Kashmir</w:t>
      </w:r>
      <w:r w:rsidRPr="00514B5D">
        <w:rPr>
          <w:rFonts w:ascii="Lucida Calligraphy" w:eastAsia="Calibri" w:hAnsi="Lucida Calligraphy" w:cs="Times New Roman"/>
          <w:b/>
          <w:bCs/>
          <w:noProof/>
          <w:sz w:val="24"/>
          <w:szCs w:val="16"/>
          <w:lang w:eastAsia="en-IN"/>
        </w:rPr>
        <w:drawing>
          <wp:anchor distT="0" distB="0" distL="114300" distR="114300" simplePos="0" relativeHeight="251660288" behindDoc="0" locked="0" layoutInCell="1" allowOverlap="1" wp14:anchorId="0A600DD1" wp14:editId="21FEC30D">
            <wp:simplePos x="0" y="0"/>
            <wp:positionH relativeFrom="column">
              <wp:posOffset>7296150</wp:posOffset>
            </wp:positionH>
            <wp:positionV relativeFrom="paragraph">
              <wp:posOffset>-359410</wp:posOffset>
            </wp:positionV>
            <wp:extent cx="866775" cy="843280"/>
            <wp:effectExtent l="0" t="0" r="9525" b="0"/>
            <wp:wrapNone/>
            <wp:docPr id="3" name="Picture 2" descr="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leg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1999" t="5486" r="27501" b="57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E19622" w14:textId="77777777" w:rsidR="00514B5D" w:rsidRPr="00514B5D" w:rsidRDefault="00514B5D" w:rsidP="00514B5D">
      <w:pPr>
        <w:bidi/>
        <w:spacing w:after="0" w:line="276" w:lineRule="auto"/>
        <w:jc w:val="center"/>
        <w:rPr>
          <w:rFonts w:ascii="Calibri" w:eastAsia="Calibri" w:hAnsi="Calibri" w:cs="Calibri"/>
          <w:b/>
          <w:bCs/>
          <w:sz w:val="36"/>
          <w:szCs w:val="36"/>
          <w:lang w:val="en-US" w:bidi="ur-PK"/>
        </w:rPr>
      </w:pPr>
      <w:r w:rsidRPr="00514B5D">
        <w:rPr>
          <w:rFonts w:ascii="Calibri" w:eastAsia="Calibri" w:hAnsi="Calibri" w:cs="Calibri" w:hint="cs"/>
          <w:b/>
          <w:bCs/>
          <w:sz w:val="36"/>
          <w:szCs w:val="36"/>
          <w:rtl/>
          <w:lang w:val="en-US" w:bidi="ur-PK"/>
        </w:rPr>
        <w:t xml:space="preserve">امتیاز مموریل </w:t>
      </w:r>
      <w:r w:rsidRPr="00514B5D">
        <w:rPr>
          <w:rFonts w:ascii="Calibri" w:eastAsia="Calibri" w:hAnsi="Calibri" w:cs="Calibri"/>
          <w:b/>
          <w:bCs/>
          <w:sz w:val="36"/>
          <w:szCs w:val="36"/>
          <w:rtl/>
          <w:lang w:val="en-US" w:bidi="ur-PK"/>
        </w:rPr>
        <w:t>گورنمنٹ ڈگری کالج، شوپیان</w:t>
      </w:r>
      <w:r w:rsidRPr="00514B5D">
        <w:rPr>
          <w:rFonts w:ascii="Calibri" w:eastAsia="Calibri" w:hAnsi="Calibri" w:cs="Calibri"/>
          <w:b/>
          <w:bCs/>
          <w:sz w:val="36"/>
          <w:szCs w:val="36"/>
          <w:lang w:val="en-US" w:bidi="ur-PK"/>
        </w:rPr>
        <w:t xml:space="preserve"> </w:t>
      </w:r>
      <w:r w:rsidRPr="00514B5D">
        <w:rPr>
          <w:rFonts w:ascii="Calibri" w:eastAsia="Calibri" w:hAnsi="Calibri" w:cs="Calibri"/>
          <w:b/>
          <w:bCs/>
          <w:sz w:val="36"/>
          <w:szCs w:val="36"/>
          <w:rtl/>
          <w:lang w:val="en-US" w:bidi="ur-PK"/>
        </w:rPr>
        <w:t>کشمیر۔</w:t>
      </w:r>
    </w:p>
    <w:p w14:paraId="7E4967A5" w14:textId="77777777" w:rsidR="00514B5D" w:rsidRPr="00514B5D" w:rsidRDefault="00514B5D" w:rsidP="00514B5D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sz w:val="24"/>
          <w:szCs w:val="16"/>
          <w:lang w:val="en-US" w:bidi="ur-PK"/>
        </w:rPr>
      </w:pPr>
      <w:r w:rsidRPr="00514B5D">
        <w:rPr>
          <w:rFonts w:ascii="Times New Roman" w:eastAsia="Calibri" w:hAnsi="Times New Roman" w:cs="Times New Roman"/>
          <w:sz w:val="24"/>
          <w:szCs w:val="16"/>
          <w:lang w:val="en-US" w:bidi="ur-PK"/>
        </w:rPr>
        <w:t>Website</w:t>
      </w:r>
      <w:r w:rsidRPr="00514B5D">
        <w:rPr>
          <w:rFonts w:ascii="Times New Roman" w:eastAsia="Calibri" w:hAnsi="Times New Roman" w:cs="Times New Roman"/>
          <w:i/>
          <w:iCs/>
          <w:sz w:val="24"/>
          <w:szCs w:val="16"/>
          <w:lang w:val="en-US" w:bidi="ur-PK"/>
        </w:rPr>
        <w:t xml:space="preserve">: </w:t>
      </w:r>
      <w:r w:rsidRPr="00514B5D">
        <w:rPr>
          <w:rFonts w:ascii="Times New Roman" w:eastAsia="Calibri" w:hAnsi="Times New Roman" w:cs="Times New Roman"/>
          <w:i/>
          <w:iCs/>
          <w:color w:val="7030A0"/>
          <w:sz w:val="24"/>
          <w:szCs w:val="16"/>
          <w:u w:val="single"/>
          <w:lang w:val="en-US" w:bidi="ur-PK"/>
        </w:rPr>
        <w:t>www.gdcshopian.edu.in</w:t>
      </w:r>
    </w:p>
    <w:p w14:paraId="611A2837" w14:textId="77777777" w:rsidR="00514B5D" w:rsidRPr="00514B5D" w:rsidRDefault="00514B5D" w:rsidP="00514B5D">
      <w:pPr>
        <w:spacing w:after="20" w:line="276" w:lineRule="auto"/>
        <w:rPr>
          <w:rFonts w:ascii="Calibri" w:eastAsia="Calibri" w:hAnsi="Calibri" w:cs="Times New Roman"/>
          <w:sz w:val="24"/>
          <w:szCs w:val="16"/>
          <w:lang w:val="en-US"/>
        </w:rPr>
      </w:pPr>
      <w:r w:rsidRPr="00514B5D">
        <w:rPr>
          <w:rFonts w:ascii="Times New Roman" w:eastAsia="Calibri" w:hAnsi="Times New Roman" w:cs="Times New Roman"/>
          <w:sz w:val="24"/>
          <w:szCs w:val="16"/>
          <w:u w:val="single"/>
          <w:lang w:val="en-US" w:bidi="ur-PK"/>
        </w:rPr>
        <w:t xml:space="preserve">Tele/Fax: 01933-260204       Cell: 9419047885       E-mail ID: </w:t>
      </w:r>
      <w:hyperlink r:id="rId7" w:history="1">
        <w:r w:rsidRPr="00514B5D">
          <w:rPr>
            <w:rFonts w:ascii="Times New Roman" w:eastAsia="Calibri" w:hAnsi="Times New Roman" w:cs="Times New Roman"/>
            <w:color w:val="0000FF"/>
            <w:sz w:val="24"/>
            <w:szCs w:val="16"/>
            <w:u w:val="single"/>
            <w:lang w:val="en-US" w:bidi="ur-PK"/>
          </w:rPr>
          <w:t>principal</w:t>
        </w:r>
      </w:hyperlink>
      <w:r w:rsidRPr="00514B5D">
        <w:rPr>
          <w:rFonts w:ascii="Times New Roman" w:eastAsia="Calibri" w:hAnsi="Times New Roman" w:cs="Times New Roman"/>
          <w:color w:val="0000FF"/>
          <w:sz w:val="24"/>
          <w:szCs w:val="16"/>
          <w:u w:val="single"/>
          <w:lang w:val="en-US" w:bidi="ur-PK"/>
        </w:rPr>
        <w:t>@gdcshopian.edu.in</w:t>
      </w:r>
    </w:p>
    <w:p w14:paraId="4385A8D0" w14:textId="77777777" w:rsidR="00514B5D" w:rsidRPr="00514B5D" w:rsidRDefault="00514B5D" w:rsidP="00514B5D">
      <w:pPr>
        <w:tabs>
          <w:tab w:val="left" w:pos="1134"/>
        </w:tabs>
        <w:spacing w:after="20" w:line="276" w:lineRule="auto"/>
        <w:ind w:right="-613"/>
        <w:rPr>
          <w:rFonts w:ascii="Cambria" w:eastAsia="Calibri" w:hAnsi="Cambria" w:cs="Times New Roman"/>
          <w:b/>
          <w:bCs/>
          <w:sz w:val="14"/>
          <w:szCs w:val="28"/>
          <w:lang w:val="en-US"/>
        </w:rPr>
      </w:pPr>
      <w:r w:rsidRPr="00514B5D">
        <w:rPr>
          <w:rFonts w:ascii="Calibri" w:eastAsia="Calibri" w:hAnsi="Calibri" w:cs="Times New Roman"/>
          <w:b/>
          <w:sz w:val="24"/>
          <w:szCs w:val="24"/>
          <w:lang w:val="en-US"/>
        </w:rPr>
        <w:tab/>
      </w:r>
      <w:r w:rsidRPr="00514B5D">
        <w:rPr>
          <w:rFonts w:ascii="Calibri" w:eastAsia="Calibri" w:hAnsi="Calibri" w:cs="Times New Roman"/>
          <w:b/>
          <w:sz w:val="24"/>
          <w:szCs w:val="24"/>
          <w:lang w:val="en-US"/>
        </w:rPr>
        <w:tab/>
      </w:r>
      <w:r w:rsidRPr="00514B5D">
        <w:rPr>
          <w:rFonts w:ascii="Calibri" w:eastAsia="Calibri" w:hAnsi="Calibri" w:cs="Times New Roman"/>
          <w:b/>
          <w:szCs w:val="24"/>
          <w:lang w:val="en-US"/>
        </w:rPr>
        <w:t xml:space="preserve">                                                              </w:t>
      </w:r>
      <w:r w:rsidRPr="00514B5D">
        <w:rPr>
          <w:rFonts w:ascii="Calibri" w:eastAsia="Calibri" w:hAnsi="Calibri" w:cs="Times New Roman"/>
          <w:b/>
          <w:szCs w:val="24"/>
          <w:lang w:val="en-US"/>
        </w:rPr>
        <w:tab/>
      </w:r>
      <w:r w:rsidRPr="00514B5D">
        <w:rPr>
          <w:rFonts w:ascii="Calibri" w:eastAsia="Calibri" w:hAnsi="Calibri" w:cs="Times New Roman"/>
          <w:b/>
          <w:szCs w:val="24"/>
          <w:lang w:val="en-US"/>
        </w:rPr>
        <w:tab/>
      </w:r>
      <w:r w:rsidRPr="00514B5D">
        <w:rPr>
          <w:rFonts w:ascii="Calibri" w:eastAsia="Calibri" w:hAnsi="Calibri" w:cs="Times New Roman"/>
          <w:b/>
          <w:szCs w:val="24"/>
          <w:lang w:val="en-US"/>
        </w:rPr>
        <w:tab/>
      </w:r>
      <w:r w:rsidRPr="00514B5D">
        <w:rPr>
          <w:rFonts w:ascii="Calibri" w:eastAsia="Calibri" w:hAnsi="Calibri" w:cs="Times New Roman"/>
          <w:b/>
          <w:szCs w:val="24"/>
          <w:lang w:val="en-US"/>
        </w:rPr>
        <w:tab/>
      </w:r>
    </w:p>
    <w:p w14:paraId="79A9FD70" w14:textId="77777777" w:rsidR="00514B5D" w:rsidRPr="00514B5D" w:rsidRDefault="00514B5D" w:rsidP="00514B5D">
      <w:pPr>
        <w:widowControl w:val="0"/>
        <w:autoSpaceDE w:val="0"/>
        <w:autoSpaceDN w:val="0"/>
        <w:spacing w:after="0" w:line="276" w:lineRule="auto"/>
        <w:ind w:left="110" w:right="44"/>
        <w:jc w:val="center"/>
        <w:rPr>
          <w:rFonts w:ascii="Arial" w:eastAsia="Arial" w:hAnsi="Arial" w:cs="Arial"/>
          <w:color w:val="010101"/>
          <w:spacing w:val="-4"/>
          <w:w w:val="110"/>
          <w:sz w:val="36"/>
          <w:szCs w:val="36"/>
          <w:lang w:val="en-US"/>
        </w:rPr>
      </w:pPr>
      <w:r w:rsidRPr="00514B5D">
        <w:rPr>
          <w:rFonts w:ascii="Arial" w:eastAsia="Arial" w:hAnsi="Arial" w:cs="Arial"/>
          <w:b/>
          <w:color w:val="010101"/>
          <w:w w:val="110"/>
          <w:sz w:val="36"/>
          <w:szCs w:val="36"/>
          <w:lang w:val="en-US"/>
        </w:rPr>
        <w:t>Departmental</w:t>
      </w:r>
      <w:r w:rsidRPr="00514B5D">
        <w:rPr>
          <w:rFonts w:ascii="Arial" w:eastAsia="Arial" w:hAnsi="Arial" w:cs="Arial"/>
          <w:b/>
          <w:color w:val="010101"/>
          <w:spacing w:val="-51"/>
          <w:w w:val="110"/>
          <w:sz w:val="36"/>
          <w:szCs w:val="36"/>
          <w:lang w:val="en-US"/>
        </w:rPr>
        <w:t xml:space="preserve"> </w:t>
      </w:r>
      <w:r w:rsidRPr="00514B5D">
        <w:rPr>
          <w:rFonts w:ascii="Arial" w:eastAsia="Arial" w:hAnsi="Arial" w:cs="Arial"/>
          <w:b/>
          <w:color w:val="010101"/>
          <w:w w:val="110"/>
          <w:sz w:val="36"/>
          <w:szCs w:val="36"/>
          <w:lang w:val="en-US"/>
        </w:rPr>
        <w:t>Timetable</w:t>
      </w:r>
    </w:p>
    <w:p w14:paraId="096CB5A4" w14:textId="267EB5A8" w:rsidR="00514B5D" w:rsidRPr="00514B5D" w:rsidRDefault="00514B5D" w:rsidP="00514B5D">
      <w:pPr>
        <w:widowControl w:val="0"/>
        <w:autoSpaceDE w:val="0"/>
        <w:autoSpaceDN w:val="0"/>
        <w:spacing w:after="0" w:line="276" w:lineRule="auto"/>
        <w:ind w:left="110"/>
        <w:jc w:val="center"/>
        <w:rPr>
          <w:rFonts w:ascii="Arial" w:eastAsia="Arial" w:hAnsi="Arial" w:cs="Arial"/>
          <w:b/>
          <w:color w:val="000000" w:themeColor="text1"/>
          <w:spacing w:val="-2"/>
          <w:sz w:val="36"/>
          <w:szCs w:val="36"/>
          <w:lang w:val="en-US"/>
        </w:rPr>
      </w:pPr>
      <w:r w:rsidRPr="00514B5D">
        <w:rPr>
          <w:rFonts w:ascii="Arial" w:eastAsia="Arial" w:hAnsi="Arial" w:cs="Arial"/>
          <w:b/>
          <w:color w:val="000000" w:themeColor="text1"/>
          <w:sz w:val="36"/>
          <w:szCs w:val="36"/>
          <w:lang w:val="en-US"/>
        </w:rPr>
        <w:t>BSC-NEP</w:t>
      </w:r>
      <w:r w:rsidRPr="00514B5D">
        <w:rPr>
          <w:rFonts w:ascii="Arial" w:eastAsia="Arial" w:hAnsi="Arial" w:cs="Arial"/>
          <w:b/>
          <w:color w:val="000000" w:themeColor="text1"/>
          <w:spacing w:val="-25"/>
          <w:sz w:val="36"/>
          <w:szCs w:val="36"/>
          <w:lang w:val="en-US"/>
        </w:rPr>
        <w:t xml:space="preserve"> </w:t>
      </w:r>
      <w:r w:rsidRPr="00514B5D">
        <w:rPr>
          <w:rFonts w:ascii="Arial" w:eastAsia="Arial" w:hAnsi="Arial" w:cs="Arial"/>
          <w:b/>
          <w:color w:val="000000" w:themeColor="text1"/>
          <w:sz w:val="36"/>
          <w:szCs w:val="36"/>
          <w:lang w:val="en-US"/>
        </w:rPr>
        <w:t>2</w:t>
      </w:r>
      <w:r w:rsidRPr="00514B5D">
        <w:rPr>
          <w:rFonts w:ascii="Arial" w:eastAsia="Arial" w:hAnsi="Arial" w:cs="Arial"/>
          <w:b/>
          <w:color w:val="000000" w:themeColor="text1"/>
          <w:sz w:val="36"/>
          <w:szCs w:val="36"/>
          <w:vertAlign w:val="superscript"/>
          <w:lang w:val="en-US"/>
        </w:rPr>
        <w:t>ND</w:t>
      </w:r>
      <w:r w:rsidRPr="00514B5D">
        <w:rPr>
          <w:rFonts w:ascii="Arial" w:eastAsia="Arial" w:hAnsi="Arial" w:cs="Arial"/>
          <w:b/>
          <w:color w:val="000000" w:themeColor="text1"/>
          <w:sz w:val="36"/>
          <w:szCs w:val="36"/>
          <w:lang w:val="en-US"/>
        </w:rPr>
        <w:t xml:space="preserve"> </w:t>
      </w:r>
      <w:r w:rsidRPr="00514B5D">
        <w:rPr>
          <w:rFonts w:ascii="Times New Roman" w:eastAsia="Arial" w:hAnsi="Times New Roman" w:cs="Arial"/>
          <w:b/>
          <w:color w:val="000000" w:themeColor="text1"/>
          <w:sz w:val="36"/>
          <w:szCs w:val="36"/>
          <w:lang w:val="en-US"/>
        </w:rPr>
        <w:t>•</w:t>
      </w:r>
      <w:r w:rsidRPr="00514B5D">
        <w:rPr>
          <w:rFonts w:ascii="Times New Roman" w:eastAsia="Arial" w:hAnsi="Times New Roman" w:cs="Arial"/>
          <w:b/>
          <w:color w:val="000000" w:themeColor="text1"/>
          <w:spacing w:val="76"/>
          <w:sz w:val="36"/>
          <w:szCs w:val="36"/>
          <w:lang w:val="en-US"/>
        </w:rPr>
        <w:t xml:space="preserve"> </w:t>
      </w:r>
      <w:r w:rsidRPr="00514B5D">
        <w:rPr>
          <w:rFonts w:ascii="Arial" w:eastAsia="Arial" w:hAnsi="Arial" w:cs="Arial"/>
          <w:b/>
          <w:color w:val="000000" w:themeColor="text1"/>
          <w:sz w:val="36"/>
          <w:szCs w:val="36"/>
          <w:lang w:val="en-US"/>
        </w:rPr>
        <w:t>Semester</w:t>
      </w:r>
      <w:r w:rsidRPr="00514B5D">
        <w:rPr>
          <w:rFonts w:ascii="Arial" w:eastAsia="Arial" w:hAnsi="Arial" w:cs="Arial"/>
          <w:b/>
          <w:color w:val="000000" w:themeColor="text1"/>
          <w:spacing w:val="71"/>
          <w:sz w:val="36"/>
          <w:szCs w:val="36"/>
          <w:lang w:val="en-US"/>
        </w:rPr>
        <w:t xml:space="preserve"> </w:t>
      </w:r>
      <w:r w:rsidRPr="00514B5D">
        <w:rPr>
          <w:rFonts w:ascii="Arial" w:eastAsia="Arial" w:hAnsi="Arial" w:cs="Arial"/>
          <w:b/>
          <w:color w:val="000000" w:themeColor="text1"/>
          <w:sz w:val="36"/>
          <w:szCs w:val="36"/>
          <w:lang w:val="en-US"/>
        </w:rPr>
        <w:t>(Batch</w:t>
      </w:r>
      <w:r w:rsidRPr="00514B5D">
        <w:rPr>
          <w:rFonts w:ascii="Arial" w:eastAsia="Arial" w:hAnsi="Arial" w:cs="Arial"/>
          <w:b/>
          <w:color w:val="000000" w:themeColor="text1"/>
          <w:spacing w:val="5"/>
          <w:sz w:val="36"/>
          <w:szCs w:val="36"/>
          <w:lang w:val="en-US"/>
        </w:rPr>
        <w:t xml:space="preserve"> </w:t>
      </w:r>
      <w:r>
        <w:rPr>
          <w:rFonts w:ascii="Arial" w:eastAsia="Arial" w:hAnsi="Arial" w:cs="Arial"/>
          <w:b/>
          <w:color w:val="000000" w:themeColor="text1"/>
          <w:spacing w:val="-2"/>
          <w:sz w:val="36"/>
          <w:szCs w:val="36"/>
          <w:lang w:val="en-US"/>
        </w:rPr>
        <w:t>202</w:t>
      </w:r>
      <w:r w:rsidR="00394D89">
        <w:rPr>
          <w:rFonts w:ascii="Arial" w:eastAsia="Arial" w:hAnsi="Arial" w:cs="Arial"/>
          <w:b/>
          <w:color w:val="000000" w:themeColor="text1"/>
          <w:spacing w:val="-2"/>
          <w:sz w:val="36"/>
          <w:szCs w:val="36"/>
          <w:lang w:val="en-US"/>
        </w:rPr>
        <w:t>6</w:t>
      </w:r>
      <w:r>
        <w:rPr>
          <w:rFonts w:ascii="Arial" w:eastAsia="Arial" w:hAnsi="Arial" w:cs="Arial"/>
          <w:b/>
          <w:color w:val="000000" w:themeColor="text1"/>
          <w:spacing w:val="-2"/>
          <w:sz w:val="36"/>
          <w:szCs w:val="36"/>
          <w:lang w:val="en-US"/>
        </w:rPr>
        <w:t>)</w:t>
      </w:r>
    </w:p>
    <w:p w14:paraId="2A81031C" w14:textId="68EC16A0" w:rsidR="00514B5D" w:rsidRPr="00514B5D" w:rsidRDefault="00514B5D" w:rsidP="00514B5D">
      <w:pPr>
        <w:widowControl w:val="0"/>
        <w:autoSpaceDE w:val="0"/>
        <w:autoSpaceDN w:val="0"/>
        <w:spacing w:after="0" w:line="276" w:lineRule="auto"/>
        <w:ind w:left="110" w:right="49"/>
        <w:jc w:val="center"/>
        <w:rPr>
          <w:rFonts w:ascii="Arial" w:eastAsia="Arial" w:hAnsi="Arial" w:cs="Arial"/>
          <w:b/>
          <w:color w:val="000000" w:themeColor="text1"/>
          <w:spacing w:val="-4"/>
          <w:sz w:val="36"/>
          <w:szCs w:val="36"/>
          <w:lang w:val="en-US"/>
        </w:rPr>
      </w:pPr>
      <w:r w:rsidRPr="00514B5D">
        <w:rPr>
          <w:rFonts w:ascii="Arial" w:eastAsia="Arial" w:hAnsi="Arial" w:cs="Arial"/>
          <w:b/>
          <w:color w:val="000000" w:themeColor="text1"/>
          <w:spacing w:val="4"/>
          <w:sz w:val="36"/>
          <w:szCs w:val="36"/>
          <w:lang w:val="en-US"/>
        </w:rPr>
        <w:t>Session:</w:t>
      </w:r>
      <w:r w:rsidRPr="00514B5D">
        <w:rPr>
          <w:rFonts w:ascii="Arial" w:eastAsia="Arial" w:hAnsi="Arial" w:cs="Arial"/>
          <w:b/>
          <w:color w:val="000000" w:themeColor="text1"/>
          <w:spacing w:val="-25"/>
          <w:sz w:val="36"/>
          <w:szCs w:val="36"/>
          <w:lang w:val="en-US"/>
        </w:rPr>
        <w:t xml:space="preserve"> </w:t>
      </w:r>
      <w:r w:rsidRPr="00514B5D">
        <w:rPr>
          <w:rFonts w:ascii="Arial" w:eastAsia="Arial" w:hAnsi="Arial" w:cs="Arial"/>
          <w:b/>
          <w:color w:val="000000" w:themeColor="text1"/>
          <w:spacing w:val="4"/>
          <w:sz w:val="36"/>
          <w:szCs w:val="36"/>
          <w:lang w:val="en-US"/>
        </w:rPr>
        <w:t>March-June</w:t>
      </w:r>
      <w:r w:rsidRPr="00514B5D">
        <w:rPr>
          <w:rFonts w:ascii="Arial" w:eastAsia="Arial" w:hAnsi="Arial" w:cs="Arial"/>
          <w:b/>
          <w:color w:val="000000" w:themeColor="text1"/>
          <w:spacing w:val="-31"/>
          <w:sz w:val="36"/>
          <w:szCs w:val="36"/>
          <w:lang w:val="en-US"/>
        </w:rPr>
        <w:t xml:space="preserve"> </w:t>
      </w:r>
      <w:r w:rsidRPr="00514B5D">
        <w:rPr>
          <w:rFonts w:ascii="Arial" w:eastAsia="Arial" w:hAnsi="Arial" w:cs="Arial"/>
          <w:b/>
          <w:color w:val="000000" w:themeColor="text1"/>
          <w:spacing w:val="-4"/>
          <w:sz w:val="36"/>
          <w:szCs w:val="36"/>
          <w:lang w:val="en-US"/>
        </w:rPr>
        <w:t>202</w:t>
      </w:r>
      <w:r w:rsidR="00394D89">
        <w:rPr>
          <w:rFonts w:ascii="Arial" w:eastAsia="Arial" w:hAnsi="Arial" w:cs="Arial"/>
          <w:b/>
          <w:color w:val="000000" w:themeColor="text1"/>
          <w:spacing w:val="-4"/>
          <w:sz w:val="36"/>
          <w:szCs w:val="36"/>
          <w:lang w:val="en-US"/>
        </w:rPr>
        <w:t>6</w:t>
      </w:r>
    </w:p>
    <w:p w14:paraId="32611B4B" w14:textId="77777777" w:rsidR="00F64D52" w:rsidRDefault="00514B5D" w:rsidP="00514B5D">
      <w:pPr>
        <w:jc w:val="center"/>
        <w:rPr>
          <w:rFonts w:ascii="Arial" w:eastAsia="Arial" w:hAnsi="Arial" w:cs="Arial"/>
          <w:b/>
          <w:color w:val="000000" w:themeColor="text1"/>
          <w:spacing w:val="-12"/>
          <w:sz w:val="36"/>
          <w:szCs w:val="36"/>
          <w:lang w:val="en-US"/>
        </w:rPr>
      </w:pPr>
      <w:r w:rsidRPr="00514B5D">
        <w:rPr>
          <w:rFonts w:ascii="Arial" w:eastAsia="Arial" w:hAnsi="Arial" w:cs="Arial"/>
          <w:b/>
          <w:color w:val="000000" w:themeColor="text1"/>
          <w:spacing w:val="-12"/>
          <w:sz w:val="36"/>
          <w:szCs w:val="36"/>
          <w:lang w:val="en-US"/>
        </w:rPr>
        <w:t>(</w:t>
      </w:r>
      <w:r w:rsidR="006B5F28">
        <w:rPr>
          <w:rFonts w:ascii="Arial" w:eastAsia="Arial" w:hAnsi="Arial" w:cs="Arial"/>
          <w:b/>
          <w:color w:val="000000" w:themeColor="text1"/>
          <w:spacing w:val="-12"/>
          <w:sz w:val="36"/>
          <w:szCs w:val="36"/>
          <w:lang w:val="en-US"/>
        </w:rPr>
        <w:t>Arts</w:t>
      </w:r>
      <w:r w:rsidRPr="00514B5D">
        <w:rPr>
          <w:rFonts w:ascii="Arial" w:eastAsia="Arial" w:hAnsi="Arial" w:cs="Arial"/>
          <w:b/>
          <w:color w:val="000000" w:themeColor="text1"/>
          <w:spacing w:val="-6"/>
          <w:sz w:val="36"/>
          <w:szCs w:val="36"/>
          <w:lang w:val="en-US"/>
        </w:rPr>
        <w:t xml:space="preserve"> </w:t>
      </w:r>
      <w:r w:rsidRPr="00514B5D">
        <w:rPr>
          <w:rFonts w:ascii="Arial" w:eastAsia="Arial" w:hAnsi="Arial" w:cs="Arial"/>
          <w:b/>
          <w:color w:val="000000" w:themeColor="text1"/>
          <w:spacing w:val="-12"/>
          <w:sz w:val="36"/>
          <w:szCs w:val="36"/>
          <w:lang w:val="en-US"/>
        </w:rPr>
        <w:t>Block)</w:t>
      </w:r>
    </w:p>
    <w:tbl>
      <w:tblPr>
        <w:tblStyle w:val="TableGrid"/>
        <w:tblW w:w="9498" w:type="dxa"/>
        <w:tblLayout w:type="fixed"/>
        <w:tblLook w:val="04A0" w:firstRow="1" w:lastRow="0" w:firstColumn="1" w:lastColumn="0" w:noHBand="0" w:noVBand="1"/>
      </w:tblPr>
      <w:tblGrid>
        <w:gridCol w:w="3823"/>
        <w:gridCol w:w="1842"/>
        <w:gridCol w:w="1985"/>
        <w:gridCol w:w="1848"/>
      </w:tblGrid>
      <w:tr w:rsidR="00514B5D" w:rsidRPr="00145896" w14:paraId="6ADAA67D" w14:textId="77777777" w:rsidTr="00514B5D">
        <w:trPr>
          <w:trHeight w:val="240"/>
        </w:trPr>
        <w:tc>
          <w:tcPr>
            <w:tcW w:w="9498" w:type="dxa"/>
            <w:gridSpan w:val="4"/>
          </w:tcPr>
          <w:p w14:paraId="5260E915" w14:textId="77777777" w:rsidR="00514B5D" w:rsidRPr="006F109D" w:rsidRDefault="00514B5D" w:rsidP="00514B5D">
            <w:pPr>
              <w:widowControl w:val="0"/>
              <w:autoSpaceDE w:val="0"/>
              <w:autoSpaceDN w:val="0"/>
              <w:spacing w:before="58"/>
              <w:ind w:left="666"/>
              <w:jc w:val="center"/>
              <w:rPr>
                <w:rFonts w:ascii="Arial" w:eastAsia="Arial" w:hAnsi="Arial" w:cs="Arial"/>
                <w:b/>
                <w:color w:val="000000" w:themeColor="text1"/>
                <w:spacing w:val="-10"/>
                <w:sz w:val="35"/>
                <w:lang w:val="en-US"/>
              </w:rPr>
            </w:pPr>
            <w:r w:rsidRPr="006F109D">
              <w:rPr>
                <w:rFonts w:ascii="Arial" w:eastAsia="Arial" w:hAnsi="Arial" w:cs="Arial"/>
                <w:b/>
                <w:color w:val="000000" w:themeColor="text1"/>
                <w:spacing w:val="-10"/>
                <w:sz w:val="35"/>
                <w:lang w:val="en-US"/>
              </w:rPr>
              <w:t>HORTICULTURE SKILL</w:t>
            </w:r>
            <w:r w:rsidRPr="006F109D">
              <w:rPr>
                <w:rFonts w:ascii="Arial" w:eastAsia="Arial" w:hAnsi="Arial" w:cs="Arial"/>
                <w:b/>
                <w:color w:val="000000" w:themeColor="text1"/>
                <w:spacing w:val="-25"/>
                <w:sz w:val="35"/>
                <w:lang w:val="en-US"/>
              </w:rPr>
              <w:t xml:space="preserve"> </w:t>
            </w:r>
            <w:r w:rsidRPr="006F109D">
              <w:rPr>
                <w:rFonts w:ascii="Arial" w:eastAsia="Arial" w:hAnsi="Arial" w:cs="Arial"/>
                <w:b/>
                <w:color w:val="000000" w:themeColor="text1"/>
                <w:spacing w:val="-10"/>
                <w:sz w:val="35"/>
                <w:lang w:val="en-US"/>
              </w:rPr>
              <w:t>(TFP22S</w:t>
            </w:r>
            <w:r w:rsidRPr="006F109D">
              <w:rPr>
                <w:rFonts w:ascii="Arial" w:eastAsia="Arial" w:hAnsi="Arial" w:cs="Arial"/>
                <w:b/>
                <w:color w:val="000000" w:themeColor="text1"/>
                <w:spacing w:val="-49"/>
                <w:sz w:val="35"/>
                <w:lang w:val="en-US"/>
              </w:rPr>
              <w:t xml:space="preserve"> </w:t>
            </w:r>
            <w:r w:rsidRPr="006F109D">
              <w:rPr>
                <w:rFonts w:ascii="Arial" w:eastAsia="Arial" w:hAnsi="Arial" w:cs="Arial"/>
                <w:b/>
                <w:color w:val="000000" w:themeColor="text1"/>
                <w:spacing w:val="-10"/>
                <w:sz w:val="35"/>
                <w:lang w:val="en-US"/>
              </w:rPr>
              <w:t>&amp;</w:t>
            </w:r>
            <w:r w:rsidRPr="006F109D">
              <w:rPr>
                <w:rFonts w:ascii="Arial" w:eastAsia="Arial" w:hAnsi="Arial" w:cs="Arial"/>
                <w:b/>
                <w:color w:val="000000" w:themeColor="text1"/>
                <w:spacing w:val="52"/>
                <w:sz w:val="35"/>
                <w:lang w:val="en-US"/>
              </w:rPr>
              <w:t xml:space="preserve"> </w:t>
            </w:r>
            <w:r w:rsidRPr="006F109D">
              <w:rPr>
                <w:rFonts w:ascii="Arial" w:eastAsia="Arial" w:hAnsi="Arial" w:cs="Arial"/>
                <w:b/>
                <w:color w:val="000000" w:themeColor="text1"/>
                <w:spacing w:val="-10"/>
                <w:sz w:val="35"/>
                <w:lang w:val="en-US"/>
              </w:rPr>
              <w:t>MAP22S)</w:t>
            </w:r>
          </w:p>
        </w:tc>
      </w:tr>
      <w:tr w:rsidR="00514B5D" w14:paraId="4233B6C6" w14:textId="77777777" w:rsidTr="00790D18">
        <w:tc>
          <w:tcPr>
            <w:tcW w:w="3823" w:type="dxa"/>
          </w:tcPr>
          <w:p w14:paraId="6131FDC6" w14:textId="77777777" w:rsidR="00514B5D" w:rsidRPr="00514B5D" w:rsidRDefault="00514B5D" w:rsidP="00514B5D">
            <w:pPr>
              <w:spacing w:before="6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14B5D">
              <w:rPr>
                <w:rFonts w:asciiTheme="majorHAnsi" w:hAnsiTheme="majorHAnsi"/>
                <w:b/>
                <w:sz w:val="28"/>
                <w:szCs w:val="28"/>
              </w:rPr>
              <w:t>Part</w:t>
            </w:r>
          </w:p>
        </w:tc>
        <w:tc>
          <w:tcPr>
            <w:tcW w:w="1842" w:type="dxa"/>
          </w:tcPr>
          <w:p w14:paraId="55E17237" w14:textId="77777777" w:rsidR="00514B5D" w:rsidRPr="00514B5D" w:rsidRDefault="00514B5D" w:rsidP="00514B5D">
            <w:pPr>
              <w:spacing w:before="6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14B5D">
              <w:rPr>
                <w:rFonts w:asciiTheme="majorHAnsi" w:hAnsiTheme="majorHAnsi"/>
                <w:b/>
                <w:sz w:val="28"/>
                <w:szCs w:val="28"/>
              </w:rPr>
              <w:t>Timing</w:t>
            </w:r>
          </w:p>
        </w:tc>
        <w:tc>
          <w:tcPr>
            <w:tcW w:w="1985" w:type="dxa"/>
          </w:tcPr>
          <w:p w14:paraId="44E7874A" w14:textId="77777777" w:rsidR="00514B5D" w:rsidRPr="00514B5D" w:rsidRDefault="00514B5D" w:rsidP="00514B5D">
            <w:pPr>
              <w:spacing w:before="6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14B5D">
              <w:rPr>
                <w:rFonts w:asciiTheme="majorHAnsi" w:hAnsiTheme="majorHAnsi"/>
                <w:b/>
                <w:sz w:val="28"/>
                <w:szCs w:val="28"/>
              </w:rPr>
              <w:t>Tr. In charge</w:t>
            </w:r>
          </w:p>
        </w:tc>
        <w:tc>
          <w:tcPr>
            <w:tcW w:w="1848" w:type="dxa"/>
          </w:tcPr>
          <w:p w14:paraId="013DFD86" w14:textId="77777777" w:rsidR="00514B5D" w:rsidRPr="00514B5D" w:rsidRDefault="00514B5D" w:rsidP="00514B5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14B5D">
              <w:rPr>
                <w:b/>
                <w:color w:val="000000" w:themeColor="text1"/>
                <w:sz w:val="28"/>
                <w:szCs w:val="28"/>
              </w:rPr>
              <w:t>Class Room</w:t>
            </w:r>
          </w:p>
        </w:tc>
      </w:tr>
      <w:tr w:rsidR="00514B5D" w14:paraId="34C058F5" w14:textId="77777777" w:rsidTr="00790D18">
        <w:tc>
          <w:tcPr>
            <w:tcW w:w="3823" w:type="dxa"/>
          </w:tcPr>
          <w:p w14:paraId="54F7B381" w14:textId="77777777" w:rsidR="00514B5D" w:rsidRPr="00514B5D" w:rsidRDefault="00514B5D" w:rsidP="006F109D">
            <w:pPr>
              <w:widowControl w:val="0"/>
              <w:autoSpaceDE w:val="0"/>
              <w:autoSpaceDN w:val="0"/>
              <w:spacing w:before="44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514B5D">
              <w:rPr>
                <w:rFonts w:ascii="Times New Roman" w:eastAsia="Arial" w:hAnsi="Times New Roman" w:cs="Times New Roman"/>
                <w:b/>
                <w:color w:val="000000" w:themeColor="text1"/>
                <w:spacing w:val="-2"/>
                <w:w w:val="105"/>
                <w:sz w:val="28"/>
                <w:szCs w:val="28"/>
                <w:lang w:val="en-US"/>
              </w:rPr>
              <w:t>Horticulture</w:t>
            </w:r>
            <w:r w:rsidRPr="00514B5D">
              <w:rPr>
                <w:rFonts w:ascii="Times New Roman" w:eastAsia="Arial" w:hAnsi="Times New Roman" w:cs="Times New Roman"/>
                <w:b/>
                <w:color w:val="000000" w:themeColor="text1"/>
                <w:spacing w:val="5"/>
                <w:w w:val="105"/>
                <w:sz w:val="28"/>
                <w:szCs w:val="28"/>
                <w:lang w:val="en-US"/>
              </w:rPr>
              <w:t xml:space="preserve"> </w:t>
            </w:r>
            <w:r w:rsidRPr="00514B5D">
              <w:rPr>
                <w:rFonts w:ascii="Times New Roman" w:eastAsia="Arial" w:hAnsi="Times New Roman" w:cs="Times New Roman"/>
                <w:b/>
                <w:color w:val="000000" w:themeColor="text1"/>
                <w:spacing w:val="-2"/>
                <w:w w:val="105"/>
                <w:sz w:val="28"/>
                <w:szCs w:val="28"/>
                <w:lang w:val="en-US"/>
              </w:rPr>
              <w:t>Skill</w:t>
            </w:r>
            <w:r w:rsidRPr="00514B5D">
              <w:rPr>
                <w:rFonts w:ascii="Times New Roman" w:eastAsia="Arial" w:hAnsi="Times New Roman" w:cs="Times New Roman"/>
                <w:b/>
                <w:color w:val="000000" w:themeColor="text1"/>
                <w:spacing w:val="-24"/>
                <w:w w:val="105"/>
                <w:sz w:val="28"/>
                <w:szCs w:val="28"/>
                <w:lang w:val="en-US"/>
              </w:rPr>
              <w:t xml:space="preserve"> </w:t>
            </w:r>
            <w:r w:rsidRPr="00514B5D">
              <w:rPr>
                <w:rFonts w:ascii="Times New Roman" w:eastAsia="Arial" w:hAnsi="Times New Roman" w:cs="Times New Roman"/>
                <w:b/>
                <w:color w:val="000000" w:themeColor="text1"/>
                <w:spacing w:val="-2"/>
                <w:w w:val="105"/>
                <w:sz w:val="28"/>
                <w:szCs w:val="28"/>
                <w:lang w:val="en-US"/>
              </w:rPr>
              <w:t>(TFP22S</w:t>
            </w:r>
            <w:r w:rsidRPr="00514B5D">
              <w:rPr>
                <w:rFonts w:ascii="Times New Roman" w:eastAsia="Arial" w:hAnsi="Times New Roman" w:cs="Times New Roman"/>
                <w:b/>
                <w:color w:val="000000" w:themeColor="text1"/>
                <w:spacing w:val="-5"/>
                <w:w w:val="105"/>
                <w:sz w:val="28"/>
                <w:szCs w:val="28"/>
                <w:lang w:val="en-US"/>
              </w:rPr>
              <w:t>)</w:t>
            </w:r>
          </w:p>
          <w:p w14:paraId="3DAE3E8B" w14:textId="77777777" w:rsidR="00514B5D" w:rsidRPr="006F109D" w:rsidRDefault="00514B5D" w:rsidP="006F109D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6F109D">
              <w:rPr>
                <w:rFonts w:ascii="Times New Roman" w:eastAsia="Arial" w:hAnsi="Times New Roman" w:cs="Times New Roman"/>
                <w:b/>
                <w:i/>
                <w:color w:val="000000" w:themeColor="text1"/>
                <w:w w:val="115"/>
                <w:sz w:val="28"/>
                <w:szCs w:val="28"/>
                <w:lang w:val="en-US"/>
              </w:rPr>
              <w:t xml:space="preserve">"Cultural Operations in </w:t>
            </w:r>
            <w:r w:rsidRPr="006F109D">
              <w:rPr>
                <w:rFonts w:ascii="Times New Roman" w:eastAsia="Arial" w:hAnsi="Times New Roman" w:cs="Times New Roman"/>
                <w:b/>
                <w:i/>
                <w:color w:val="000000" w:themeColor="text1"/>
                <w:spacing w:val="2"/>
                <w:w w:val="115"/>
                <w:sz w:val="28"/>
                <w:szCs w:val="28"/>
                <w:lang w:val="en-US"/>
              </w:rPr>
              <w:t>Fruit</w:t>
            </w:r>
            <w:r w:rsidRPr="006F109D">
              <w:rPr>
                <w:rFonts w:ascii="Times New Roman" w:eastAsia="Arial" w:hAnsi="Times New Roman" w:cs="Times New Roman"/>
                <w:b/>
                <w:i/>
                <w:color w:val="000000" w:themeColor="text1"/>
                <w:spacing w:val="-42"/>
                <w:w w:val="115"/>
                <w:sz w:val="28"/>
                <w:szCs w:val="28"/>
                <w:lang w:val="en-US"/>
              </w:rPr>
              <w:t xml:space="preserve"> </w:t>
            </w:r>
            <w:r w:rsidRPr="006F109D">
              <w:rPr>
                <w:rFonts w:ascii="Times New Roman" w:eastAsia="Arial" w:hAnsi="Times New Roman" w:cs="Times New Roman"/>
                <w:b/>
                <w:i/>
                <w:color w:val="000000" w:themeColor="text1"/>
                <w:spacing w:val="-2"/>
                <w:w w:val="115"/>
                <w:sz w:val="28"/>
                <w:szCs w:val="28"/>
                <w:lang w:val="en-US"/>
              </w:rPr>
              <w:t>Production”</w:t>
            </w:r>
          </w:p>
        </w:tc>
        <w:tc>
          <w:tcPr>
            <w:tcW w:w="1842" w:type="dxa"/>
          </w:tcPr>
          <w:p w14:paraId="60A23CCD" w14:textId="77777777" w:rsidR="00514B5D" w:rsidRPr="006F109D" w:rsidRDefault="00514B5D" w:rsidP="00514B5D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F109D">
              <w:rPr>
                <w:color w:val="000000" w:themeColor="text1"/>
                <w:sz w:val="28"/>
                <w:szCs w:val="28"/>
                <w:lang w:val="en-US"/>
              </w:rPr>
              <w:t xml:space="preserve">2:40pm </w:t>
            </w:r>
            <w:r w:rsidR="006F109D" w:rsidRPr="006F109D">
              <w:rPr>
                <w:color w:val="000000" w:themeColor="text1"/>
                <w:sz w:val="28"/>
                <w:szCs w:val="28"/>
                <w:lang w:val="en-US"/>
              </w:rPr>
              <w:t>to</w:t>
            </w:r>
          </w:p>
          <w:p w14:paraId="4B036A4D" w14:textId="77777777" w:rsidR="00514B5D" w:rsidRPr="006F109D" w:rsidRDefault="00514B5D" w:rsidP="00514B5D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F109D">
              <w:rPr>
                <w:color w:val="000000" w:themeColor="text1"/>
                <w:sz w:val="28"/>
                <w:szCs w:val="28"/>
                <w:lang w:val="en-US"/>
              </w:rPr>
              <w:t>3:20pm</w:t>
            </w:r>
          </w:p>
          <w:p w14:paraId="5D11E00A" w14:textId="77777777" w:rsidR="00514B5D" w:rsidRPr="006F109D" w:rsidRDefault="00514B5D" w:rsidP="00514B5D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F109D">
              <w:rPr>
                <w:color w:val="000000" w:themeColor="text1"/>
                <w:sz w:val="28"/>
                <w:szCs w:val="28"/>
                <w:lang w:val="en-US"/>
              </w:rPr>
              <w:t>(Mon-Wed)</w:t>
            </w:r>
          </w:p>
          <w:p w14:paraId="11CCD832" w14:textId="77777777" w:rsidR="00514B5D" w:rsidRPr="006F109D" w:rsidRDefault="00514B5D" w:rsidP="00514B5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A8EB39A" w14:textId="77777777" w:rsidR="006F109D" w:rsidRPr="006F109D" w:rsidRDefault="006F109D" w:rsidP="00514B5D">
            <w:pPr>
              <w:jc w:val="center"/>
              <w:rPr>
                <w:rFonts w:ascii="Arial" w:eastAsia="Arial" w:hAnsi="Arial" w:cs="Arial"/>
                <w:color w:val="000000" w:themeColor="text1"/>
                <w:spacing w:val="2"/>
                <w:sz w:val="21"/>
                <w:lang w:val="en-US"/>
              </w:rPr>
            </w:pPr>
          </w:p>
          <w:p w14:paraId="4F8D190D" w14:textId="77777777" w:rsidR="006F109D" w:rsidRPr="006F109D" w:rsidRDefault="006F109D" w:rsidP="00514B5D">
            <w:pPr>
              <w:jc w:val="center"/>
              <w:rPr>
                <w:rFonts w:ascii="Arial" w:eastAsia="Arial" w:hAnsi="Arial" w:cs="Arial"/>
                <w:color w:val="000000" w:themeColor="text1"/>
                <w:spacing w:val="2"/>
                <w:sz w:val="21"/>
                <w:lang w:val="en-US"/>
              </w:rPr>
            </w:pPr>
          </w:p>
          <w:p w14:paraId="7306D62B" w14:textId="77777777" w:rsidR="00514B5D" w:rsidRPr="006F109D" w:rsidRDefault="00514B5D" w:rsidP="00514B5D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6F109D">
              <w:rPr>
                <w:rFonts w:ascii="Arial" w:eastAsia="Arial" w:hAnsi="Arial" w:cs="Arial"/>
                <w:color w:val="000000" w:themeColor="text1"/>
                <w:spacing w:val="2"/>
                <w:sz w:val="21"/>
                <w:lang w:val="en-US"/>
              </w:rPr>
              <w:t>Dr.</w:t>
            </w:r>
            <w:r w:rsidRPr="006F109D">
              <w:rPr>
                <w:rFonts w:ascii="Arial" w:eastAsia="Arial" w:hAnsi="Arial" w:cs="Arial"/>
                <w:color w:val="000000" w:themeColor="text1"/>
                <w:spacing w:val="13"/>
                <w:sz w:val="21"/>
                <w:lang w:val="en-US"/>
              </w:rPr>
              <w:t xml:space="preserve"> </w:t>
            </w:r>
            <w:r w:rsidRPr="006F109D">
              <w:rPr>
                <w:rFonts w:ascii="Arial" w:eastAsia="Arial" w:hAnsi="Arial" w:cs="Arial"/>
                <w:color w:val="000000" w:themeColor="text1"/>
                <w:spacing w:val="2"/>
                <w:sz w:val="21"/>
                <w:lang w:val="en-US"/>
              </w:rPr>
              <w:t>Mudasir</w:t>
            </w:r>
            <w:r w:rsidRPr="006F109D">
              <w:rPr>
                <w:rFonts w:ascii="Arial" w:eastAsia="Arial" w:hAnsi="Arial" w:cs="Arial"/>
                <w:color w:val="000000" w:themeColor="text1"/>
                <w:spacing w:val="29"/>
                <w:sz w:val="21"/>
                <w:lang w:val="en-US"/>
              </w:rPr>
              <w:t xml:space="preserve"> </w:t>
            </w:r>
            <w:r w:rsidRPr="006F109D">
              <w:rPr>
                <w:rFonts w:ascii="Arial" w:eastAsia="Arial" w:hAnsi="Arial" w:cs="Arial"/>
                <w:color w:val="000000" w:themeColor="text1"/>
                <w:spacing w:val="-4"/>
                <w:sz w:val="21"/>
                <w:lang w:val="en-US"/>
              </w:rPr>
              <w:t>Iqbal</w:t>
            </w:r>
          </w:p>
        </w:tc>
        <w:tc>
          <w:tcPr>
            <w:tcW w:w="1848" w:type="dxa"/>
          </w:tcPr>
          <w:p w14:paraId="685336A4" w14:textId="77777777" w:rsidR="006F109D" w:rsidRDefault="006F109D" w:rsidP="00514B5D">
            <w:pPr>
              <w:jc w:val="center"/>
              <w:rPr>
                <w:rFonts w:ascii="Arial" w:eastAsia="Arial" w:hAnsi="Arial" w:cs="Arial"/>
                <w:b/>
                <w:color w:val="000000" w:themeColor="text1"/>
                <w:w w:val="105"/>
                <w:sz w:val="21"/>
                <w:lang w:val="en-US"/>
              </w:rPr>
            </w:pPr>
          </w:p>
          <w:p w14:paraId="5B6417B4" w14:textId="77777777" w:rsidR="006F109D" w:rsidRDefault="006F109D" w:rsidP="00514B5D">
            <w:pPr>
              <w:jc w:val="center"/>
              <w:rPr>
                <w:rFonts w:ascii="Arial" w:eastAsia="Arial" w:hAnsi="Arial" w:cs="Arial"/>
                <w:b/>
                <w:color w:val="000000" w:themeColor="text1"/>
                <w:w w:val="105"/>
                <w:sz w:val="21"/>
                <w:lang w:val="en-US"/>
              </w:rPr>
            </w:pPr>
          </w:p>
          <w:p w14:paraId="29EE4456" w14:textId="77777777" w:rsidR="00514B5D" w:rsidRPr="006F109D" w:rsidRDefault="006F109D" w:rsidP="00514B5D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6F109D">
              <w:rPr>
                <w:rFonts w:ascii="Arial" w:eastAsia="Arial" w:hAnsi="Arial" w:cs="Arial"/>
                <w:b/>
                <w:color w:val="000000" w:themeColor="text1"/>
                <w:w w:val="105"/>
                <w:sz w:val="21"/>
                <w:lang w:val="en-US"/>
              </w:rPr>
              <w:t>Room</w:t>
            </w:r>
            <w:r w:rsidRPr="006F109D">
              <w:rPr>
                <w:rFonts w:ascii="Arial" w:eastAsia="Arial" w:hAnsi="Arial" w:cs="Arial"/>
                <w:b/>
                <w:color w:val="000000" w:themeColor="text1"/>
                <w:spacing w:val="-12"/>
                <w:w w:val="105"/>
                <w:sz w:val="21"/>
                <w:lang w:val="en-US"/>
              </w:rPr>
              <w:t xml:space="preserve"> </w:t>
            </w:r>
            <w:r w:rsidR="006B5F28">
              <w:rPr>
                <w:rFonts w:ascii="Arial" w:eastAsia="Arial" w:hAnsi="Arial" w:cs="Arial"/>
                <w:b/>
                <w:color w:val="000000" w:themeColor="text1"/>
                <w:spacing w:val="-2"/>
                <w:w w:val="110"/>
                <w:sz w:val="21"/>
                <w:lang w:val="en-US"/>
              </w:rPr>
              <w:t>No.1</w:t>
            </w:r>
          </w:p>
        </w:tc>
      </w:tr>
      <w:tr w:rsidR="00790D18" w14:paraId="433FCEB9" w14:textId="77777777" w:rsidTr="00790D18">
        <w:tc>
          <w:tcPr>
            <w:tcW w:w="3823" w:type="dxa"/>
          </w:tcPr>
          <w:p w14:paraId="52216DF1" w14:textId="77777777" w:rsidR="00790D18" w:rsidRPr="006F109D" w:rsidRDefault="00790D18" w:rsidP="006F109D">
            <w:pPr>
              <w:widowControl w:val="0"/>
              <w:autoSpaceDE w:val="0"/>
              <w:autoSpaceDN w:val="0"/>
              <w:spacing w:before="44"/>
              <w:ind w:left="111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32"/>
                <w:szCs w:val="32"/>
                <w:lang w:val="en-US"/>
              </w:rPr>
            </w:pPr>
            <w:r w:rsidRPr="006F109D">
              <w:rPr>
                <w:rFonts w:ascii="Times New Roman" w:eastAsia="Arial" w:hAnsi="Times New Roman" w:cs="Times New Roman"/>
                <w:b/>
                <w:color w:val="000000" w:themeColor="text1"/>
                <w:sz w:val="32"/>
                <w:szCs w:val="32"/>
                <w:lang w:val="en-US"/>
              </w:rPr>
              <w:t>Horticulture</w:t>
            </w:r>
            <w:r w:rsidRPr="006F109D">
              <w:rPr>
                <w:rFonts w:ascii="Times New Roman" w:eastAsia="Arial" w:hAnsi="Times New Roman" w:cs="Times New Roman"/>
                <w:b/>
                <w:color w:val="000000" w:themeColor="text1"/>
                <w:spacing w:val="39"/>
                <w:sz w:val="32"/>
                <w:szCs w:val="32"/>
                <w:lang w:val="en-US"/>
              </w:rPr>
              <w:t xml:space="preserve">  </w:t>
            </w:r>
            <w:r w:rsidRPr="006F109D">
              <w:rPr>
                <w:rFonts w:ascii="Times New Roman" w:eastAsia="Arial" w:hAnsi="Times New Roman" w:cs="Times New Roman"/>
                <w:b/>
                <w:color w:val="000000" w:themeColor="text1"/>
                <w:sz w:val="32"/>
                <w:szCs w:val="32"/>
                <w:lang w:val="en-US"/>
              </w:rPr>
              <w:t>Skill</w:t>
            </w:r>
            <w:r w:rsidRPr="006F109D">
              <w:rPr>
                <w:rFonts w:ascii="Times New Roman" w:eastAsia="Arial" w:hAnsi="Times New Roman" w:cs="Times New Roman"/>
                <w:b/>
                <w:color w:val="000000" w:themeColor="text1"/>
                <w:spacing w:val="56"/>
                <w:w w:val="150"/>
                <w:sz w:val="32"/>
                <w:szCs w:val="32"/>
                <w:lang w:val="en-US"/>
              </w:rPr>
              <w:t xml:space="preserve"> </w:t>
            </w:r>
            <w:r w:rsidRPr="006F109D">
              <w:rPr>
                <w:rFonts w:ascii="Times New Roman" w:eastAsia="Arial" w:hAnsi="Times New Roman" w:cs="Times New Roman"/>
                <w:b/>
                <w:color w:val="000000" w:themeColor="text1"/>
                <w:sz w:val="32"/>
                <w:szCs w:val="32"/>
                <w:lang w:val="en-US"/>
              </w:rPr>
              <w:t>(MAP22S</w:t>
            </w:r>
            <w:r w:rsidRPr="006F109D">
              <w:rPr>
                <w:rFonts w:ascii="Times New Roman" w:eastAsia="Arial" w:hAnsi="Times New Roman" w:cs="Times New Roman"/>
                <w:b/>
                <w:color w:val="000000" w:themeColor="text1"/>
                <w:spacing w:val="-5"/>
                <w:sz w:val="32"/>
                <w:szCs w:val="32"/>
                <w:lang w:val="en-US"/>
              </w:rPr>
              <w:t>)</w:t>
            </w:r>
          </w:p>
          <w:p w14:paraId="6783A691" w14:textId="77777777" w:rsidR="00790D18" w:rsidRPr="006F109D" w:rsidRDefault="00790D18" w:rsidP="006F109D">
            <w:pPr>
              <w:widowControl w:val="0"/>
              <w:autoSpaceDE w:val="0"/>
              <w:autoSpaceDN w:val="0"/>
              <w:spacing w:before="48" w:line="308" w:lineRule="exact"/>
              <w:ind w:left="136"/>
              <w:jc w:val="center"/>
              <w:rPr>
                <w:rFonts w:ascii="Times New Roman" w:eastAsia="Arial" w:hAnsi="Times New Roman" w:cs="Times New Roman"/>
                <w:i/>
                <w:color w:val="000000" w:themeColor="text1"/>
                <w:sz w:val="32"/>
                <w:szCs w:val="32"/>
                <w:lang w:val="en-US"/>
              </w:rPr>
            </w:pPr>
            <w:r w:rsidRPr="006F109D">
              <w:rPr>
                <w:rFonts w:ascii="Times New Roman" w:eastAsia="Arial" w:hAnsi="Times New Roman" w:cs="Times New Roman"/>
                <w:b/>
                <w:i/>
                <w:color w:val="000000" w:themeColor="text1"/>
                <w:w w:val="115"/>
                <w:sz w:val="32"/>
                <w:szCs w:val="32"/>
                <w:lang w:val="en-US"/>
              </w:rPr>
              <w:t>"'Commercial Medicinal &amp;</w:t>
            </w:r>
            <w:r w:rsidRPr="006F109D">
              <w:rPr>
                <w:rFonts w:ascii="Times New Roman" w:eastAsia="Arial" w:hAnsi="Times New Roman" w:cs="Times New Roman"/>
                <w:b/>
                <w:i/>
                <w:color w:val="000000" w:themeColor="text1"/>
                <w:spacing w:val="38"/>
                <w:w w:val="115"/>
                <w:sz w:val="32"/>
                <w:szCs w:val="32"/>
                <w:lang w:val="en-US"/>
              </w:rPr>
              <w:t xml:space="preserve"> </w:t>
            </w:r>
            <w:r w:rsidRPr="006F109D">
              <w:rPr>
                <w:rFonts w:ascii="Times New Roman" w:eastAsia="Arial" w:hAnsi="Times New Roman" w:cs="Times New Roman"/>
                <w:b/>
                <w:i/>
                <w:color w:val="000000" w:themeColor="text1"/>
                <w:w w:val="115"/>
                <w:sz w:val="32"/>
                <w:szCs w:val="32"/>
                <w:lang w:val="en-US"/>
              </w:rPr>
              <w:t>Aromatic</w:t>
            </w:r>
            <w:r w:rsidRPr="006F109D">
              <w:rPr>
                <w:rFonts w:ascii="Times New Roman" w:eastAsia="Arial" w:hAnsi="Times New Roman" w:cs="Times New Roman"/>
                <w:b/>
                <w:i/>
                <w:color w:val="000000" w:themeColor="text1"/>
                <w:spacing w:val="-42"/>
                <w:w w:val="115"/>
                <w:sz w:val="32"/>
                <w:szCs w:val="32"/>
                <w:lang w:val="en-US"/>
              </w:rPr>
              <w:t xml:space="preserve"> </w:t>
            </w:r>
            <w:r w:rsidRPr="006F109D">
              <w:rPr>
                <w:rFonts w:ascii="Times New Roman" w:eastAsia="Arial" w:hAnsi="Times New Roman" w:cs="Times New Roman"/>
                <w:b/>
                <w:i/>
                <w:color w:val="000000" w:themeColor="text1"/>
                <w:w w:val="115"/>
                <w:sz w:val="32"/>
                <w:szCs w:val="32"/>
                <w:lang w:val="en-US"/>
              </w:rPr>
              <w:t>Plants-II:</w:t>
            </w:r>
            <w:r w:rsidRPr="006F109D">
              <w:rPr>
                <w:rFonts w:ascii="Times New Roman" w:eastAsia="Arial" w:hAnsi="Times New Roman" w:cs="Times New Roman"/>
                <w:b/>
                <w:i/>
                <w:color w:val="000000" w:themeColor="text1"/>
                <w:spacing w:val="-5"/>
                <w:w w:val="115"/>
                <w:sz w:val="32"/>
                <w:szCs w:val="32"/>
                <w:lang w:val="en-US"/>
              </w:rPr>
              <w:t>Role of Medicinal &amp; Aromatic Plants in Health Care System</w:t>
            </w:r>
          </w:p>
        </w:tc>
        <w:tc>
          <w:tcPr>
            <w:tcW w:w="1842" w:type="dxa"/>
          </w:tcPr>
          <w:p w14:paraId="4099F7B8" w14:textId="77777777" w:rsidR="006F109D" w:rsidRPr="006F109D" w:rsidRDefault="006F109D" w:rsidP="00790D18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6DC12F06" w14:textId="77777777" w:rsidR="006F109D" w:rsidRPr="006F109D" w:rsidRDefault="006F109D" w:rsidP="00790D18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2735E993" w14:textId="77777777" w:rsidR="00790D18" w:rsidRPr="006F109D" w:rsidRDefault="00790D18" w:rsidP="00790D18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F109D">
              <w:rPr>
                <w:color w:val="000000" w:themeColor="text1"/>
                <w:sz w:val="28"/>
                <w:szCs w:val="28"/>
                <w:lang w:val="en-US"/>
              </w:rPr>
              <w:t>3:20pm to</w:t>
            </w:r>
          </w:p>
          <w:p w14:paraId="5A4E718F" w14:textId="77777777" w:rsidR="00790D18" w:rsidRPr="006F109D" w:rsidRDefault="00790D18" w:rsidP="00790D18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F109D">
              <w:rPr>
                <w:color w:val="000000" w:themeColor="text1"/>
                <w:sz w:val="28"/>
                <w:szCs w:val="28"/>
                <w:lang w:val="en-US"/>
              </w:rPr>
              <w:t>4:00pm</w:t>
            </w:r>
          </w:p>
          <w:p w14:paraId="0E676DE4" w14:textId="77777777" w:rsidR="00790D18" w:rsidRPr="006F109D" w:rsidRDefault="00790D18" w:rsidP="00790D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109D">
              <w:rPr>
                <w:color w:val="000000" w:themeColor="text1"/>
                <w:sz w:val="28"/>
                <w:szCs w:val="28"/>
                <w:lang w:val="en-US"/>
              </w:rPr>
              <w:t>(Mon-Wed)</w:t>
            </w:r>
          </w:p>
        </w:tc>
        <w:tc>
          <w:tcPr>
            <w:tcW w:w="1985" w:type="dxa"/>
          </w:tcPr>
          <w:p w14:paraId="30EF8FBB" w14:textId="77777777" w:rsidR="006F109D" w:rsidRPr="006F109D" w:rsidRDefault="006F109D" w:rsidP="00790D18">
            <w:pPr>
              <w:jc w:val="center"/>
              <w:rPr>
                <w:rFonts w:ascii="Arial" w:eastAsia="Arial" w:hAnsi="Arial" w:cs="Arial"/>
                <w:color w:val="000000" w:themeColor="text1"/>
                <w:spacing w:val="2"/>
                <w:sz w:val="21"/>
                <w:lang w:val="en-US"/>
              </w:rPr>
            </w:pPr>
          </w:p>
          <w:p w14:paraId="7169D2D8" w14:textId="77777777" w:rsidR="006F109D" w:rsidRPr="006F109D" w:rsidRDefault="006F109D" w:rsidP="00790D18">
            <w:pPr>
              <w:jc w:val="center"/>
              <w:rPr>
                <w:rFonts w:ascii="Arial" w:eastAsia="Arial" w:hAnsi="Arial" w:cs="Arial"/>
                <w:color w:val="000000" w:themeColor="text1"/>
                <w:spacing w:val="2"/>
                <w:sz w:val="21"/>
                <w:lang w:val="en-US"/>
              </w:rPr>
            </w:pPr>
          </w:p>
          <w:p w14:paraId="03CAA77A" w14:textId="77777777" w:rsidR="006F109D" w:rsidRPr="006F109D" w:rsidRDefault="006F109D" w:rsidP="00790D18">
            <w:pPr>
              <w:jc w:val="center"/>
              <w:rPr>
                <w:rFonts w:ascii="Arial" w:eastAsia="Arial" w:hAnsi="Arial" w:cs="Arial"/>
                <w:color w:val="000000" w:themeColor="text1"/>
                <w:spacing w:val="2"/>
                <w:sz w:val="21"/>
                <w:lang w:val="en-US"/>
              </w:rPr>
            </w:pPr>
          </w:p>
          <w:p w14:paraId="1087A24E" w14:textId="77777777" w:rsidR="006F109D" w:rsidRPr="006F109D" w:rsidRDefault="006F109D" w:rsidP="00790D18">
            <w:pPr>
              <w:jc w:val="center"/>
              <w:rPr>
                <w:rFonts w:ascii="Arial" w:eastAsia="Arial" w:hAnsi="Arial" w:cs="Arial"/>
                <w:color w:val="000000" w:themeColor="text1"/>
                <w:spacing w:val="2"/>
                <w:sz w:val="21"/>
                <w:lang w:val="en-US"/>
              </w:rPr>
            </w:pPr>
          </w:p>
          <w:p w14:paraId="3E6A398B" w14:textId="77777777" w:rsidR="00790D18" w:rsidRPr="006F109D" w:rsidRDefault="00790D18" w:rsidP="00790D18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6F109D">
              <w:rPr>
                <w:rFonts w:ascii="Arial" w:eastAsia="Arial" w:hAnsi="Arial" w:cs="Arial"/>
                <w:color w:val="000000" w:themeColor="text1"/>
                <w:spacing w:val="2"/>
                <w:sz w:val="21"/>
                <w:lang w:val="en-US"/>
              </w:rPr>
              <w:t>Dr.</w:t>
            </w:r>
            <w:r w:rsidRPr="006F109D">
              <w:rPr>
                <w:rFonts w:ascii="Arial" w:eastAsia="Arial" w:hAnsi="Arial" w:cs="Arial"/>
                <w:color w:val="000000" w:themeColor="text1"/>
                <w:spacing w:val="13"/>
                <w:sz w:val="21"/>
                <w:lang w:val="en-US"/>
              </w:rPr>
              <w:t xml:space="preserve"> </w:t>
            </w:r>
            <w:r w:rsidRPr="006F109D">
              <w:rPr>
                <w:rFonts w:ascii="Arial" w:eastAsia="Arial" w:hAnsi="Arial" w:cs="Arial"/>
                <w:color w:val="000000" w:themeColor="text1"/>
                <w:spacing w:val="2"/>
                <w:sz w:val="21"/>
                <w:lang w:val="en-US"/>
              </w:rPr>
              <w:t>Mudasir</w:t>
            </w:r>
            <w:r w:rsidRPr="006F109D">
              <w:rPr>
                <w:rFonts w:ascii="Arial" w:eastAsia="Arial" w:hAnsi="Arial" w:cs="Arial"/>
                <w:color w:val="000000" w:themeColor="text1"/>
                <w:spacing w:val="29"/>
                <w:sz w:val="21"/>
                <w:lang w:val="en-US"/>
              </w:rPr>
              <w:t xml:space="preserve"> </w:t>
            </w:r>
            <w:r w:rsidRPr="006F109D">
              <w:rPr>
                <w:rFonts w:ascii="Arial" w:eastAsia="Arial" w:hAnsi="Arial" w:cs="Arial"/>
                <w:color w:val="000000" w:themeColor="text1"/>
                <w:spacing w:val="-4"/>
                <w:sz w:val="21"/>
                <w:lang w:val="en-US"/>
              </w:rPr>
              <w:t>Iqbal</w:t>
            </w:r>
          </w:p>
        </w:tc>
        <w:tc>
          <w:tcPr>
            <w:tcW w:w="1848" w:type="dxa"/>
          </w:tcPr>
          <w:p w14:paraId="0C2E4D9C" w14:textId="77777777" w:rsidR="006F109D" w:rsidRDefault="006F109D" w:rsidP="00790D18">
            <w:pPr>
              <w:jc w:val="center"/>
              <w:rPr>
                <w:rFonts w:ascii="Arial" w:eastAsia="Arial" w:hAnsi="Arial" w:cs="Arial"/>
                <w:b/>
                <w:color w:val="000000" w:themeColor="text1"/>
                <w:w w:val="105"/>
                <w:sz w:val="21"/>
                <w:lang w:val="en-US"/>
              </w:rPr>
            </w:pPr>
          </w:p>
          <w:p w14:paraId="6764116B" w14:textId="77777777" w:rsidR="006F109D" w:rsidRDefault="006F109D" w:rsidP="00790D18">
            <w:pPr>
              <w:jc w:val="center"/>
              <w:rPr>
                <w:rFonts w:ascii="Arial" w:eastAsia="Arial" w:hAnsi="Arial" w:cs="Arial"/>
                <w:b/>
                <w:color w:val="000000" w:themeColor="text1"/>
                <w:w w:val="105"/>
                <w:sz w:val="21"/>
                <w:lang w:val="en-US"/>
              </w:rPr>
            </w:pPr>
          </w:p>
          <w:p w14:paraId="04FD151C" w14:textId="77777777" w:rsidR="006F109D" w:rsidRDefault="006F109D" w:rsidP="00790D18">
            <w:pPr>
              <w:jc w:val="center"/>
              <w:rPr>
                <w:rFonts w:ascii="Arial" w:eastAsia="Arial" w:hAnsi="Arial" w:cs="Arial"/>
                <w:b/>
                <w:color w:val="000000" w:themeColor="text1"/>
                <w:w w:val="105"/>
                <w:sz w:val="21"/>
                <w:lang w:val="en-US"/>
              </w:rPr>
            </w:pPr>
          </w:p>
          <w:p w14:paraId="7C1F8179" w14:textId="77777777" w:rsidR="006F109D" w:rsidRDefault="006F109D" w:rsidP="00790D18">
            <w:pPr>
              <w:jc w:val="center"/>
              <w:rPr>
                <w:rFonts w:ascii="Arial" w:eastAsia="Arial" w:hAnsi="Arial" w:cs="Arial"/>
                <w:b/>
                <w:color w:val="000000" w:themeColor="text1"/>
                <w:w w:val="105"/>
                <w:sz w:val="21"/>
                <w:lang w:val="en-US"/>
              </w:rPr>
            </w:pPr>
          </w:p>
          <w:p w14:paraId="5FB708E6" w14:textId="77777777" w:rsidR="006F109D" w:rsidRDefault="006F109D" w:rsidP="00790D18">
            <w:pPr>
              <w:jc w:val="center"/>
              <w:rPr>
                <w:rFonts w:ascii="Arial" w:eastAsia="Arial" w:hAnsi="Arial" w:cs="Arial"/>
                <w:b/>
                <w:color w:val="000000" w:themeColor="text1"/>
                <w:w w:val="105"/>
                <w:sz w:val="21"/>
                <w:lang w:val="en-US"/>
              </w:rPr>
            </w:pPr>
          </w:p>
          <w:p w14:paraId="0BDD48D5" w14:textId="77777777" w:rsidR="00790D18" w:rsidRPr="006F109D" w:rsidRDefault="006F109D" w:rsidP="00790D18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6F109D">
              <w:rPr>
                <w:rFonts w:ascii="Arial" w:eastAsia="Arial" w:hAnsi="Arial" w:cs="Arial"/>
                <w:b/>
                <w:color w:val="000000" w:themeColor="text1"/>
                <w:w w:val="105"/>
                <w:sz w:val="21"/>
                <w:lang w:val="en-US"/>
              </w:rPr>
              <w:t>Room</w:t>
            </w:r>
            <w:r w:rsidRPr="006F109D">
              <w:rPr>
                <w:rFonts w:ascii="Arial" w:eastAsia="Arial" w:hAnsi="Arial" w:cs="Arial"/>
                <w:b/>
                <w:color w:val="000000" w:themeColor="text1"/>
                <w:spacing w:val="-12"/>
                <w:w w:val="105"/>
                <w:sz w:val="21"/>
                <w:lang w:val="en-US"/>
              </w:rPr>
              <w:t xml:space="preserve"> </w:t>
            </w:r>
            <w:r w:rsidR="006B5F28">
              <w:rPr>
                <w:rFonts w:ascii="Arial" w:eastAsia="Arial" w:hAnsi="Arial" w:cs="Arial"/>
                <w:b/>
                <w:color w:val="000000" w:themeColor="text1"/>
                <w:spacing w:val="-2"/>
                <w:w w:val="110"/>
                <w:sz w:val="21"/>
                <w:lang w:val="en-US"/>
              </w:rPr>
              <w:t>No.2</w:t>
            </w:r>
          </w:p>
        </w:tc>
      </w:tr>
      <w:tr w:rsidR="00790D18" w14:paraId="24613328" w14:textId="77777777" w:rsidTr="00790D18">
        <w:tc>
          <w:tcPr>
            <w:tcW w:w="3823" w:type="dxa"/>
          </w:tcPr>
          <w:p w14:paraId="01EA63A8" w14:textId="77777777" w:rsidR="006F109D" w:rsidRPr="006F109D" w:rsidRDefault="006F109D" w:rsidP="00790D18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w w:val="105"/>
                <w:position w:val="1"/>
                <w:sz w:val="28"/>
                <w:szCs w:val="28"/>
                <w:lang w:val="en-US"/>
              </w:rPr>
            </w:pPr>
          </w:p>
          <w:p w14:paraId="17FDCC58" w14:textId="77777777" w:rsidR="00790D18" w:rsidRPr="006F109D" w:rsidRDefault="00790D18" w:rsidP="00790D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109D">
              <w:rPr>
                <w:rFonts w:ascii="Times New Roman" w:eastAsia="Arial" w:hAnsi="Times New Roman" w:cs="Times New Roman"/>
                <w:b/>
                <w:color w:val="000000" w:themeColor="text1"/>
                <w:w w:val="105"/>
                <w:position w:val="1"/>
                <w:sz w:val="28"/>
                <w:szCs w:val="28"/>
                <w:lang w:val="en-US"/>
              </w:rPr>
              <w:t>Practical MAP22S</w:t>
            </w:r>
          </w:p>
        </w:tc>
        <w:tc>
          <w:tcPr>
            <w:tcW w:w="1842" w:type="dxa"/>
          </w:tcPr>
          <w:p w14:paraId="7E951B2B" w14:textId="77777777" w:rsidR="00790D18" w:rsidRPr="006F109D" w:rsidRDefault="00790D18" w:rsidP="00790D18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F109D">
              <w:rPr>
                <w:color w:val="000000" w:themeColor="text1"/>
                <w:sz w:val="28"/>
                <w:szCs w:val="28"/>
                <w:lang w:val="en-US"/>
              </w:rPr>
              <w:t>2:00 pm</w:t>
            </w:r>
          </w:p>
          <w:p w14:paraId="3940313D" w14:textId="65C9BD25" w:rsidR="00790D18" w:rsidRPr="006F109D" w:rsidRDefault="00790D18" w:rsidP="00790D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109D">
              <w:rPr>
                <w:color w:val="000000" w:themeColor="text1"/>
                <w:sz w:val="28"/>
                <w:szCs w:val="28"/>
                <w:lang w:val="en-US"/>
              </w:rPr>
              <w:t>to 4.00pm (Friday)</w:t>
            </w:r>
          </w:p>
        </w:tc>
        <w:tc>
          <w:tcPr>
            <w:tcW w:w="1985" w:type="dxa"/>
          </w:tcPr>
          <w:p w14:paraId="6EADCB4C" w14:textId="77777777" w:rsidR="006F109D" w:rsidRPr="006F109D" w:rsidRDefault="006F109D" w:rsidP="00790D18">
            <w:pPr>
              <w:jc w:val="center"/>
              <w:rPr>
                <w:rFonts w:ascii="Arial" w:eastAsia="Arial" w:hAnsi="Arial" w:cs="Arial"/>
                <w:color w:val="000000" w:themeColor="text1"/>
                <w:spacing w:val="2"/>
                <w:sz w:val="21"/>
                <w:lang w:val="en-US"/>
              </w:rPr>
            </w:pPr>
          </w:p>
          <w:p w14:paraId="1C5D1028" w14:textId="77777777" w:rsidR="00790D18" w:rsidRPr="006F109D" w:rsidRDefault="00790D18" w:rsidP="00790D18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6F109D">
              <w:rPr>
                <w:rFonts w:ascii="Arial" w:eastAsia="Arial" w:hAnsi="Arial" w:cs="Arial"/>
                <w:color w:val="000000" w:themeColor="text1"/>
                <w:spacing w:val="2"/>
                <w:sz w:val="21"/>
                <w:lang w:val="en-US"/>
              </w:rPr>
              <w:t>Dr.</w:t>
            </w:r>
            <w:r w:rsidRPr="006F109D">
              <w:rPr>
                <w:rFonts w:ascii="Arial" w:eastAsia="Arial" w:hAnsi="Arial" w:cs="Arial"/>
                <w:color w:val="000000" w:themeColor="text1"/>
                <w:spacing w:val="13"/>
                <w:sz w:val="21"/>
                <w:lang w:val="en-US"/>
              </w:rPr>
              <w:t xml:space="preserve"> </w:t>
            </w:r>
            <w:r w:rsidRPr="006F109D">
              <w:rPr>
                <w:rFonts w:ascii="Arial" w:eastAsia="Arial" w:hAnsi="Arial" w:cs="Arial"/>
                <w:color w:val="000000" w:themeColor="text1"/>
                <w:spacing w:val="2"/>
                <w:sz w:val="21"/>
                <w:lang w:val="en-US"/>
              </w:rPr>
              <w:t>Mudasir</w:t>
            </w:r>
            <w:r w:rsidRPr="006F109D">
              <w:rPr>
                <w:rFonts w:ascii="Arial" w:eastAsia="Arial" w:hAnsi="Arial" w:cs="Arial"/>
                <w:color w:val="000000" w:themeColor="text1"/>
                <w:spacing w:val="29"/>
                <w:sz w:val="21"/>
                <w:lang w:val="en-US"/>
              </w:rPr>
              <w:t xml:space="preserve"> </w:t>
            </w:r>
            <w:r w:rsidRPr="006F109D">
              <w:rPr>
                <w:rFonts w:ascii="Arial" w:eastAsia="Arial" w:hAnsi="Arial" w:cs="Arial"/>
                <w:color w:val="000000" w:themeColor="text1"/>
                <w:spacing w:val="-4"/>
                <w:sz w:val="21"/>
                <w:lang w:val="en-US"/>
              </w:rPr>
              <w:t>Iqbal</w:t>
            </w:r>
          </w:p>
        </w:tc>
        <w:tc>
          <w:tcPr>
            <w:tcW w:w="1848" w:type="dxa"/>
          </w:tcPr>
          <w:p w14:paraId="39419796" w14:textId="77777777" w:rsidR="00790D18" w:rsidRPr="006F109D" w:rsidRDefault="006F109D" w:rsidP="00790D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5F28">
              <w:rPr>
                <w:b/>
                <w:color w:val="000000" w:themeColor="text1"/>
                <w:sz w:val="28"/>
                <w:szCs w:val="28"/>
              </w:rPr>
              <w:t>Hoticulture Lab</w:t>
            </w:r>
            <w:r w:rsidRPr="006F109D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790D18" w14:paraId="3FDDA56D" w14:textId="77777777" w:rsidTr="00790D18">
        <w:tc>
          <w:tcPr>
            <w:tcW w:w="3823" w:type="dxa"/>
          </w:tcPr>
          <w:p w14:paraId="3FF43AF5" w14:textId="77777777" w:rsidR="006F109D" w:rsidRPr="006F109D" w:rsidRDefault="006F109D" w:rsidP="00790D18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w w:val="85"/>
                <w:position w:val="1"/>
                <w:sz w:val="32"/>
                <w:szCs w:val="32"/>
                <w:lang w:val="en-US"/>
              </w:rPr>
            </w:pPr>
          </w:p>
          <w:p w14:paraId="1786900A" w14:textId="77777777" w:rsidR="00790D18" w:rsidRPr="006F109D" w:rsidRDefault="00790D18" w:rsidP="00790D18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6F109D">
              <w:rPr>
                <w:rFonts w:ascii="Times New Roman" w:eastAsia="Arial" w:hAnsi="Times New Roman" w:cs="Times New Roman"/>
                <w:b/>
                <w:bCs/>
                <w:color w:val="000000" w:themeColor="text1"/>
                <w:w w:val="85"/>
                <w:position w:val="1"/>
                <w:sz w:val="32"/>
                <w:szCs w:val="32"/>
                <w:lang w:val="en-US"/>
              </w:rPr>
              <w:t>Practical TFP22S</w:t>
            </w:r>
          </w:p>
        </w:tc>
        <w:tc>
          <w:tcPr>
            <w:tcW w:w="1842" w:type="dxa"/>
          </w:tcPr>
          <w:p w14:paraId="20508A9B" w14:textId="77777777" w:rsidR="00790D18" w:rsidRPr="006F109D" w:rsidRDefault="00790D18" w:rsidP="00790D18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F109D">
              <w:rPr>
                <w:color w:val="000000" w:themeColor="text1"/>
                <w:sz w:val="28"/>
                <w:szCs w:val="28"/>
                <w:lang w:val="en-US"/>
              </w:rPr>
              <w:t>2:00 pm</w:t>
            </w:r>
          </w:p>
          <w:p w14:paraId="4CE20DE9" w14:textId="77777777" w:rsidR="00790D18" w:rsidRPr="006F109D" w:rsidRDefault="00790D18" w:rsidP="00790D18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F109D">
              <w:rPr>
                <w:color w:val="000000" w:themeColor="text1"/>
                <w:sz w:val="28"/>
                <w:szCs w:val="28"/>
                <w:lang w:val="en-US"/>
              </w:rPr>
              <w:t>to 4.00pm</w:t>
            </w:r>
          </w:p>
          <w:p w14:paraId="173C86ED" w14:textId="76191C82" w:rsidR="00790D18" w:rsidRPr="006F109D" w:rsidRDefault="006B317B" w:rsidP="00790D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F109D">
              <w:rPr>
                <w:color w:val="000000" w:themeColor="text1"/>
                <w:sz w:val="28"/>
                <w:szCs w:val="28"/>
                <w:lang w:val="en-US"/>
              </w:rPr>
              <w:t>(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Saturday</w:t>
            </w:r>
            <w:r w:rsidRPr="006F109D">
              <w:rPr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1985" w:type="dxa"/>
          </w:tcPr>
          <w:p w14:paraId="0810FF6D" w14:textId="77777777" w:rsidR="006F109D" w:rsidRPr="006F109D" w:rsidRDefault="006F109D" w:rsidP="00790D18">
            <w:pPr>
              <w:jc w:val="center"/>
              <w:rPr>
                <w:rFonts w:ascii="Arial" w:eastAsia="Arial" w:hAnsi="Arial" w:cs="Arial"/>
                <w:color w:val="000000" w:themeColor="text1"/>
                <w:spacing w:val="2"/>
                <w:sz w:val="21"/>
                <w:lang w:val="en-US"/>
              </w:rPr>
            </w:pPr>
          </w:p>
          <w:p w14:paraId="0F23BD76" w14:textId="77777777" w:rsidR="00790D18" w:rsidRPr="006F109D" w:rsidRDefault="00790D18" w:rsidP="00790D18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6F109D">
              <w:rPr>
                <w:rFonts w:ascii="Arial" w:eastAsia="Arial" w:hAnsi="Arial" w:cs="Arial"/>
                <w:color w:val="000000" w:themeColor="text1"/>
                <w:spacing w:val="2"/>
                <w:sz w:val="21"/>
                <w:lang w:val="en-US"/>
              </w:rPr>
              <w:t>Dr.</w:t>
            </w:r>
            <w:r w:rsidRPr="006F109D">
              <w:rPr>
                <w:rFonts w:ascii="Arial" w:eastAsia="Arial" w:hAnsi="Arial" w:cs="Arial"/>
                <w:color w:val="000000" w:themeColor="text1"/>
                <w:spacing w:val="13"/>
                <w:sz w:val="21"/>
                <w:lang w:val="en-US"/>
              </w:rPr>
              <w:t xml:space="preserve"> </w:t>
            </w:r>
            <w:r w:rsidRPr="006F109D">
              <w:rPr>
                <w:rFonts w:ascii="Arial" w:eastAsia="Arial" w:hAnsi="Arial" w:cs="Arial"/>
                <w:color w:val="000000" w:themeColor="text1"/>
                <w:spacing w:val="2"/>
                <w:sz w:val="21"/>
                <w:lang w:val="en-US"/>
              </w:rPr>
              <w:t>Mudasir</w:t>
            </w:r>
            <w:r w:rsidRPr="006F109D">
              <w:rPr>
                <w:rFonts w:ascii="Arial" w:eastAsia="Arial" w:hAnsi="Arial" w:cs="Arial"/>
                <w:color w:val="000000" w:themeColor="text1"/>
                <w:spacing w:val="29"/>
                <w:sz w:val="21"/>
                <w:lang w:val="en-US"/>
              </w:rPr>
              <w:t xml:space="preserve"> </w:t>
            </w:r>
            <w:r w:rsidRPr="006F109D">
              <w:rPr>
                <w:rFonts w:ascii="Arial" w:eastAsia="Arial" w:hAnsi="Arial" w:cs="Arial"/>
                <w:color w:val="000000" w:themeColor="text1"/>
                <w:spacing w:val="-4"/>
                <w:sz w:val="21"/>
                <w:lang w:val="en-US"/>
              </w:rPr>
              <w:t>Iqbal</w:t>
            </w:r>
          </w:p>
        </w:tc>
        <w:tc>
          <w:tcPr>
            <w:tcW w:w="1848" w:type="dxa"/>
          </w:tcPr>
          <w:p w14:paraId="69280892" w14:textId="77777777" w:rsidR="00790D18" w:rsidRPr="006B5F28" w:rsidRDefault="006F109D" w:rsidP="00790D18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6B5F28">
              <w:rPr>
                <w:b/>
                <w:color w:val="000000" w:themeColor="text1"/>
                <w:sz w:val="28"/>
                <w:szCs w:val="28"/>
              </w:rPr>
              <w:t>Hoticulture Lab.</w:t>
            </w:r>
          </w:p>
        </w:tc>
      </w:tr>
    </w:tbl>
    <w:p w14:paraId="35201F04" w14:textId="77777777" w:rsidR="006F109D" w:rsidRDefault="006F109D" w:rsidP="006F109D">
      <w:pPr>
        <w:spacing w:after="0" w:line="240" w:lineRule="auto"/>
        <w:ind w:left="6480" w:firstLine="720"/>
        <w:rPr>
          <w:rFonts w:ascii="Lucida Calligraphy" w:eastAsia="Calibri" w:hAnsi="Lucida Calligraphy" w:cs="Times New Roman"/>
          <w:b/>
          <w:bCs/>
          <w:lang w:val="en-US"/>
        </w:rPr>
      </w:pPr>
      <w:r w:rsidRPr="006F109D">
        <w:rPr>
          <w:rFonts w:ascii="Lucida Calligraphy" w:eastAsia="Calibri" w:hAnsi="Lucida Calligraphy" w:cs="Times New Roman"/>
          <w:b/>
          <w:bCs/>
          <w:lang w:val="en-US"/>
        </w:rPr>
        <w:t xml:space="preserve">       </w:t>
      </w:r>
    </w:p>
    <w:p w14:paraId="2C529CD1" w14:textId="77777777" w:rsidR="006F109D" w:rsidRPr="006F109D" w:rsidRDefault="006B5F28" w:rsidP="006F109D">
      <w:pPr>
        <w:spacing w:after="0" w:line="240" w:lineRule="auto"/>
        <w:ind w:left="6480" w:firstLine="720"/>
        <w:rPr>
          <w:rFonts w:ascii="Lucida Calligraphy" w:eastAsia="Calibri" w:hAnsi="Lucida Calligraphy" w:cs="Times New Roman"/>
          <w:b/>
          <w:bCs/>
          <w:sz w:val="20"/>
          <w:szCs w:val="20"/>
          <w:lang w:val="en-US"/>
        </w:rPr>
      </w:pPr>
      <w:r>
        <w:rPr>
          <w:rFonts w:ascii="Lucida Calligraphy" w:eastAsia="Calibri" w:hAnsi="Lucida Calligraphy" w:cs="Times New Roman"/>
          <w:b/>
          <w:bCs/>
          <w:sz w:val="20"/>
          <w:szCs w:val="20"/>
          <w:lang w:val="en-US"/>
        </w:rPr>
        <w:t xml:space="preserve">        </w:t>
      </w:r>
      <w:r w:rsidR="006F109D" w:rsidRPr="006F109D">
        <w:rPr>
          <w:rFonts w:ascii="Lucida Calligraphy" w:eastAsia="Calibri" w:hAnsi="Lucida Calligraphy" w:cs="Times New Roman"/>
          <w:b/>
          <w:bCs/>
          <w:sz w:val="20"/>
          <w:szCs w:val="20"/>
          <w:lang w:val="en-US"/>
        </w:rPr>
        <w:t>H.O.D</w:t>
      </w:r>
    </w:p>
    <w:p w14:paraId="7856D8E3" w14:textId="77777777" w:rsidR="006F109D" w:rsidRDefault="006F109D" w:rsidP="006F109D">
      <w:pPr>
        <w:spacing w:after="0" w:line="240" w:lineRule="auto"/>
        <w:ind w:right="-613"/>
        <w:jc w:val="right"/>
        <w:rPr>
          <w:rFonts w:ascii="Lucida Calligraphy" w:eastAsia="Calibri" w:hAnsi="Lucida Calligraphy" w:cs="Times New Roman"/>
          <w:b/>
          <w:bCs/>
          <w:sz w:val="20"/>
          <w:szCs w:val="20"/>
          <w:lang w:val="en-US"/>
        </w:rPr>
      </w:pPr>
      <w:r w:rsidRPr="006F109D">
        <w:rPr>
          <w:rFonts w:ascii="Lucida Calligraphy" w:eastAsia="Calibri" w:hAnsi="Lucida Calligraphy" w:cs="Times New Roman"/>
          <w:b/>
          <w:bCs/>
          <w:sz w:val="20"/>
          <w:szCs w:val="20"/>
          <w:lang w:val="en-US"/>
        </w:rPr>
        <w:t xml:space="preserve">     </w:t>
      </w:r>
      <w:r w:rsidRPr="006F109D">
        <w:rPr>
          <w:rFonts w:ascii="Lucida Calligraphy" w:eastAsia="Calibri" w:hAnsi="Lucida Calligraphy" w:cs="Times New Roman"/>
          <w:b/>
          <w:bCs/>
          <w:sz w:val="20"/>
          <w:szCs w:val="20"/>
          <w:lang w:val="en-US"/>
        </w:rPr>
        <w:tab/>
      </w:r>
      <w:r w:rsidRPr="006F109D">
        <w:rPr>
          <w:rFonts w:ascii="Lucida Calligraphy" w:eastAsia="Calibri" w:hAnsi="Lucida Calligraphy" w:cs="Times New Roman"/>
          <w:b/>
          <w:bCs/>
          <w:sz w:val="20"/>
          <w:szCs w:val="20"/>
          <w:lang w:val="en-US"/>
        </w:rPr>
        <w:tab/>
        <w:t xml:space="preserve">   Department of</w:t>
      </w:r>
      <w:r>
        <w:rPr>
          <w:rFonts w:ascii="Lucida Calligraphy" w:eastAsia="Calibri" w:hAnsi="Lucida Calligraphy" w:cs="Times New Roman"/>
          <w:b/>
          <w:bCs/>
          <w:sz w:val="20"/>
          <w:szCs w:val="20"/>
          <w:lang w:val="en-US"/>
        </w:rPr>
        <w:t>Horticulture</w:t>
      </w:r>
    </w:p>
    <w:p w14:paraId="6F1BFDE1" w14:textId="0964A00A" w:rsidR="00394D89" w:rsidRPr="006F109D" w:rsidRDefault="00394D89" w:rsidP="00394D89">
      <w:pPr>
        <w:spacing w:after="0" w:line="240" w:lineRule="auto"/>
        <w:ind w:right="-613"/>
        <w:jc w:val="both"/>
        <w:rPr>
          <w:rFonts w:ascii="Lucida Calligraphy" w:eastAsia="Calibri" w:hAnsi="Lucida Calligraphy" w:cs="Times New Roman"/>
          <w:b/>
          <w:bCs/>
          <w:sz w:val="20"/>
          <w:szCs w:val="20"/>
          <w:lang w:val="en-US"/>
        </w:rPr>
      </w:pPr>
      <w:r>
        <w:rPr>
          <w:rFonts w:ascii="Lucida Calligraphy" w:eastAsia="Calibri" w:hAnsi="Lucida Calligraphy" w:cs="Times New Roman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 </w:t>
      </w:r>
    </w:p>
    <w:p w14:paraId="36CB69F0" w14:textId="77777777" w:rsidR="006F109D" w:rsidRPr="006F109D" w:rsidRDefault="006F109D" w:rsidP="006F109D">
      <w:pPr>
        <w:spacing w:after="0" w:line="240" w:lineRule="auto"/>
        <w:ind w:left="-567" w:right="-613" w:hanging="426"/>
        <w:rPr>
          <w:rFonts w:ascii="Times New Roman" w:eastAsia="Calibri" w:hAnsi="Times New Roman" w:cs="Times New Roman"/>
          <w:bCs/>
          <w:i/>
          <w:lang w:val="en-US"/>
        </w:rPr>
      </w:pPr>
      <w:r w:rsidRPr="006F109D">
        <w:rPr>
          <w:rFonts w:ascii="Times New Roman" w:eastAsia="Calibri" w:hAnsi="Times New Roman" w:cs="Times New Roman"/>
          <w:bCs/>
          <w:i/>
          <w:lang w:val="en-US"/>
        </w:rPr>
        <w:t xml:space="preserve">      </w:t>
      </w:r>
    </w:p>
    <w:p w14:paraId="34ABDE33" w14:textId="77777777" w:rsidR="006F109D" w:rsidRPr="006F109D" w:rsidRDefault="006F109D" w:rsidP="006F109D">
      <w:pPr>
        <w:spacing w:after="0" w:line="240" w:lineRule="auto"/>
        <w:ind w:left="-567" w:right="-613" w:hanging="426"/>
        <w:rPr>
          <w:rFonts w:ascii="Times New Roman" w:eastAsia="Calibri" w:hAnsi="Times New Roman" w:cs="Times New Roman"/>
          <w:b/>
          <w:bCs/>
          <w:i/>
          <w:lang w:val="en-US"/>
        </w:rPr>
      </w:pPr>
      <w:r w:rsidRPr="006F109D">
        <w:rPr>
          <w:rFonts w:ascii="Times New Roman" w:eastAsia="Calibri" w:hAnsi="Times New Roman" w:cs="Times New Roman"/>
          <w:bCs/>
          <w:i/>
          <w:lang w:val="en-US"/>
        </w:rPr>
        <w:t xml:space="preserve"> </w:t>
      </w:r>
      <w:r w:rsidRPr="006F109D">
        <w:rPr>
          <w:rFonts w:ascii="Times New Roman" w:eastAsia="Calibri" w:hAnsi="Times New Roman" w:cs="Times New Roman"/>
          <w:b/>
          <w:bCs/>
          <w:i/>
          <w:lang w:val="en-US"/>
        </w:rPr>
        <w:t>Copy to;</w:t>
      </w:r>
      <w:r w:rsidRPr="006F109D">
        <w:rPr>
          <w:rFonts w:ascii="Elephant" w:eastAsia="Calibri" w:hAnsi="Elephant" w:cs="Times New Roman"/>
          <w:noProof/>
          <w:lang w:eastAsia="en-IN"/>
        </w:rPr>
        <w:t xml:space="preserve"> </w:t>
      </w:r>
    </w:p>
    <w:p w14:paraId="40782557" w14:textId="77777777" w:rsidR="006F109D" w:rsidRPr="006F109D" w:rsidRDefault="006F109D" w:rsidP="006F109D">
      <w:pPr>
        <w:numPr>
          <w:ilvl w:val="0"/>
          <w:numId w:val="1"/>
        </w:numPr>
        <w:spacing w:after="0" w:line="240" w:lineRule="auto"/>
        <w:ind w:right="-613"/>
        <w:contextualSpacing/>
        <w:rPr>
          <w:rFonts w:ascii="Times New Roman" w:eastAsia="Calibri" w:hAnsi="Times New Roman" w:cs="Times New Roman"/>
          <w:bCs/>
          <w:i/>
          <w:lang w:val="en-US"/>
        </w:rPr>
      </w:pPr>
      <w:r w:rsidRPr="006F109D">
        <w:rPr>
          <w:rFonts w:ascii="Times New Roman" w:eastAsia="Calibri" w:hAnsi="Times New Roman" w:cs="Times New Roman"/>
          <w:bCs/>
          <w:i/>
          <w:lang w:val="en-US"/>
        </w:rPr>
        <w:t xml:space="preserve"> Worthy Principal Sir for Information</w:t>
      </w:r>
    </w:p>
    <w:sectPr w:rsidR="006F109D" w:rsidRPr="006F10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06840"/>
    <w:multiLevelType w:val="hybridMultilevel"/>
    <w:tmpl w:val="C88C4E82"/>
    <w:lvl w:ilvl="0" w:tplc="946A475A">
      <w:start w:val="1"/>
      <w:numFmt w:val="lowerLetter"/>
      <w:lvlText w:val="(%1)"/>
      <w:lvlJc w:val="left"/>
      <w:pPr>
        <w:ind w:left="-6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54" w:hanging="360"/>
      </w:pPr>
    </w:lvl>
    <w:lvl w:ilvl="2" w:tplc="4009001B" w:tentative="1">
      <w:start w:val="1"/>
      <w:numFmt w:val="lowerRoman"/>
      <w:lvlText w:val="%3."/>
      <w:lvlJc w:val="right"/>
      <w:pPr>
        <w:ind w:left="1374" w:hanging="180"/>
      </w:pPr>
    </w:lvl>
    <w:lvl w:ilvl="3" w:tplc="4009000F" w:tentative="1">
      <w:start w:val="1"/>
      <w:numFmt w:val="decimal"/>
      <w:lvlText w:val="%4."/>
      <w:lvlJc w:val="left"/>
      <w:pPr>
        <w:ind w:left="2094" w:hanging="360"/>
      </w:pPr>
    </w:lvl>
    <w:lvl w:ilvl="4" w:tplc="40090019" w:tentative="1">
      <w:start w:val="1"/>
      <w:numFmt w:val="lowerLetter"/>
      <w:lvlText w:val="%5."/>
      <w:lvlJc w:val="left"/>
      <w:pPr>
        <w:ind w:left="2814" w:hanging="360"/>
      </w:pPr>
    </w:lvl>
    <w:lvl w:ilvl="5" w:tplc="4009001B" w:tentative="1">
      <w:start w:val="1"/>
      <w:numFmt w:val="lowerRoman"/>
      <w:lvlText w:val="%6."/>
      <w:lvlJc w:val="right"/>
      <w:pPr>
        <w:ind w:left="3534" w:hanging="180"/>
      </w:pPr>
    </w:lvl>
    <w:lvl w:ilvl="6" w:tplc="4009000F" w:tentative="1">
      <w:start w:val="1"/>
      <w:numFmt w:val="decimal"/>
      <w:lvlText w:val="%7."/>
      <w:lvlJc w:val="left"/>
      <w:pPr>
        <w:ind w:left="4254" w:hanging="360"/>
      </w:pPr>
    </w:lvl>
    <w:lvl w:ilvl="7" w:tplc="40090019" w:tentative="1">
      <w:start w:val="1"/>
      <w:numFmt w:val="lowerLetter"/>
      <w:lvlText w:val="%8."/>
      <w:lvlJc w:val="left"/>
      <w:pPr>
        <w:ind w:left="4974" w:hanging="360"/>
      </w:pPr>
    </w:lvl>
    <w:lvl w:ilvl="8" w:tplc="400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05743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66D"/>
    <w:rsid w:val="00263146"/>
    <w:rsid w:val="00380707"/>
    <w:rsid w:val="00394D89"/>
    <w:rsid w:val="00514B5D"/>
    <w:rsid w:val="006B317B"/>
    <w:rsid w:val="006B5F28"/>
    <w:rsid w:val="006F109D"/>
    <w:rsid w:val="0071166D"/>
    <w:rsid w:val="00790D18"/>
    <w:rsid w:val="00842B7A"/>
    <w:rsid w:val="008B027B"/>
    <w:rsid w:val="009263BE"/>
    <w:rsid w:val="00F6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D5AAB"/>
  <w15:chartTrackingRefBased/>
  <w15:docId w15:val="{8D90AF70-5264-4858-8E77-3C07F9EB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4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ncollege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mohsin raja</cp:lastModifiedBy>
  <cp:revision>2</cp:revision>
  <cp:lastPrinted>2026-02-27T06:29:00Z</cp:lastPrinted>
  <dcterms:created xsi:type="dcterms:W3CDTF">2026-03-06T05:29:00Z</dcterms:created>
  <dcterms:modified xsi:type="dcterms:W3CDTF">2026-03-06T05:29:00Z</dcterms:modified>
</cp:coreProperties>
</file>